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3E" w:rsidRPr="00CF3FE1" w:rsidRDefault="0055563E" w:rsidP="00C3188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CF3FE1">
        <w:rPr>
          <w:rFonts w:ascii="Baskerville Old Face" w:hAnsi="Baskerville Old Face"/>
          <w:b/>
          <w:sz w:val="28"/>
          <w:szCs w:val="28"/>
        </w:rPr>
        <w:t xml:space="preserve">« Que </w:t>
      </w:r>
      <w:r w:rsidR="003C3F2A" w:rsidRPr="00CF3FE1">
        <w:rPr>
          <w:rFonts w:ascii="Baskerville Old Face" w:hAnsi="Baskerville Old Face"/>
          <w:b/>
          <w:sz w:val="28"/>
          <w:szCs w:val="28"/>
        </w:rPr>
        <w:t>défaire ? »</w:t>
      </w:r>
    </w:p>
    <w:p w:rsidR="0055563E" w:rsidRPr="00CF3FE1" w:rsidRDefault="00C3188E" w:rsidP="00CF3FE1">
      <w:pPr>
        <w:jc w:val="center"/>
        <w:rPr>
          <w:rFonts w:ascii="Baskerville Old Face" w:hAnsi="Baskerville Old Face"/>
          <w:sz w:val="28"/>
          <w:szCs w:val="28"/>
        </w:rPr>
      </w:pPr>
      <w:r w:rsidRPr="00CF3FE1">
        <w:rPr>
          <w:rFonts w:ascii="Baskerville Old Face" w:hAnsi="Baskerville Old Face"/>
          <w:sz w:val="28"/>
          <w:szCs w:val="28"/>
        </w:rPr>
        <w:t>Notes</w:t>
      </w:r>
      <w:r w:rsidR="003C3F2A" w:rsidRPr="00CF3FE1">
        <w:rPr>
          <w:rFonts w:ascii="Baskerville Old Face" w:hAnsi="Baskerville Old Face"/>
          <w:sz w:val="28"/>
          <w:szCs w:val="28"/>
        </w:rPr>
        <w:t xml:space="preserve"> en amont d’une projection</w:t>
      </w:r>
      <w:r w:rsidR="00CF3FE1" w:rsidRPr="00CF3FE1">
        <w:rPr>
          <w:rFonts w:ascii="Baskerville Old Face" w:hAnsi="Baskerville Old Face"/>
          <w:sz w:val="28"/>
          <w:szCs w:val="28"/>
        </w:rPr>
        <w:t xml:space="preserve"> d’</w:t>
      </w:r>
      <w:r w:rsidR="00CF3FE1" w:rsidRPr="00CF3FE1">
        <w:rPr>
          <w:rFonts w:ascii="Baskerville Old Face" w:hAnsi="Baskerville Old Face"/>
          <w:i/>
          <w:sz w:val="28"/>
          <w:szCs w:val="28"/>
        </w:rPr>
        <w:t xml:space="preserve">Etats Unis </w:t>
      </w:r>
      <w:r w:rsidR="00CF3FE1" w:rsidRPr="00CF3FE1">
        <w:rPr>
          <w:rFonts w:ascii="Baskerville Old Face" w:hAnsi="Baskerville Old Face"/>
          <w:sz w:val="28"/>
          <w:szCs w:val="28"/>
        </w:rPr>
        <w:t xml:space="preserve">(2021) et </w:t>
      </w:r>
      <w:r w:rsidR="00CF3FE1" w:rsidRPr="00CF3FE1">
        <w:rPr>
          <w:rFonts w:ascii="Baskerville Old Face" w:hAnsi="Baskerville Old Face"/>
          <w:i/>
          <w:sz w:val="28"/>
          <w:szCs w:val="28"/>
        </w:rPr>
        <w:t>La prophétesse</w:t>
      </w:r>
      <w:r w:rsidR="00CF3FE1" w:rsidRPr="00CF3FE1">
        <w:rPr>
          <w:rFonts w:ascii="Baskerville Old Face" w:hAnsi="Baskerville Old Face"/>
          <w:sz w:val="28"/>
          <w:szCs w:val="28"/>
        </w:rPr>
        <w:t xml:space="preserve"> (2020)</w:t>
      </w:r>
    </w:p>
    <w:p w:rsidR="00CF3FE1" w:rsidRDefault="00CF3FE1" w:rsidP="0055563E">
      <w:pPr>
        <w:rPr>
          <w:rFonts w:ascii="Baskerville Old Face" w:hAnsi="Baskerville Old Face"/>
        </w:rPr>
      </w:pPr>
    </w:p>
    <w:p w:rsidR="00CF3FE1" w:rsidRDefault="00CF3FE1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(</w:t>
      </w:r>
      <w:r w:rsidR="00C53B3F">
        <w:rPr>
          <w:rFonts w:ascii="Baskerville Old Face" w:hAnsi="Baskerville Old Face"/>
        </w:rPr>
        <w:t>Chers</w:t>
      </w:r>
      <w:r>
        <w:rPr>
          <w:rFonts w:ascii="Baskerville Old Face" w:hAnsi="Baskerville Old Face"/>
        </w:rPr>
        <w:t>, chères)</w:t>
      </w:r>
    </w:p>
    <w:p w:rsidR="00CE7C1B" w:rsidRDefault="0055563E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J</w:t>
      </w:r>
      <w:r w:rsidR="00CE7C1B">
        <w:rPr>
          <w:rFonts w:ascii="Baskerville Old Face" w:hAnsi="Baskerville Old Face"/>
        </w:rPr>
        <w:t>’ai regardé</w:t>
      </w:r>
      <w:r w:rsidR="003C3F2A">
        <w:rPr>
          <w:rFonts w:ascii="Baskerville Old Face" w:hAnsi="Baskerville Old Face"/>
        </w:rPr>
        <w:t xml:space="preserve"> sur mon ordinateur</w:t>
      </w:r>
      <w:r>
        <w:rPr>
          <w:rFonts w:ascii="Baskerville Old Face" w:hAnsi="Baskerville Old Face"/>
        </w:rPr>
        <w:t xml:space="preserve"> ces deux </w:t>
      </w:r>
      <w:r w:rsidRPr="00CF3FE1">
        <w:rPr>
          <w:rFonts w:ascii="Baskerville Old Face" w:hAnsi="Baskerville Old Face"/>
        </w:rPr>
        <w:t>films</w:t>
      </w:r>
      <w:r w:rsidR="009A564E" w:rsidRPr="00CF3FE1">
        <w:rPr>
          <w:rFonts w:ascii="Baskerville Old Face" w:hAnsi="Baskerville Old Face"/>
        </w:rPr>
        <w:t xml:space="preserve"> d’at</w:t>
      </w:r>
      <w:r w:rsidR="002A3705" w:rsidRPr="00CF3FE1">
        <w:rPr>
          <w:rFonts w:ascii="Baskerville Old Face" w:hAnsi="Baskerville Old Face"/>
        </w:rPr>
        <w:t>elier</w:t>
      </w:r>
      <w:r w:rsidR="008F3D11">
        <w:rPr>
          <w:rFonts w:ascii="Baskerville Old Face" w:hAnsi="Baskerville Old Face"/>
        </w:rPr>
        <w:t xml:space="preserve"> issus d</w:t>
      </w:r>
      <w:r w:rsidR="00CB1ECE">
        <w:rPr>
          <w:rFonts w:ascii="Baskerville Old Face" w:hAnsi="Baskerville Old Face"/>
        </w:rPr>
        <w:t>u programme « Que faire</w:t>
      </w:r>
      <w:r w:rsidR="00CF3FE1">
        <w:rPr>
          <w:rFonts w:ascii="Baskerville Old Face" w:hAnsi="Baskerville Old Face"/>
        </w:rPr>
        <w:t> ?</w:t>
      </w:r>
      <w:r w:rsidR="00CB1ECE">
        <w:rPr>
          <w:rFonts w:ascii="Baskerville Old Face" w:hAnsi="Baskerville Old Face"/>
        </w:rPr>
        <w:t> » du</w:t>
      </w:r>
      <w:r w:rsidR="008F3D11">
        <w:rPr>
          <w:rFonts w:ascii="Baskerville Old Face" w:hAnsi="Baskerville Old Face"/>
        </w:rPr>
        <w:t xml:space="preserve"> BAL.  Je le</w:t>
      </w:r>
      <w:r w:rsidR="00CE7C1B">
        <w:rPr>
          <w:rFonts w:ascii="Baskerville Old Face" w:hAnsi="Baskerville Old Face"/>
        </w:rPr>
        <w:t xml:space="preserve">s </w:t>
      </w:r>
      <w:r w:rsidR="008F3D11">
        <w:rPr>
          <w:rFonts w:ascii="Baskerville Old Face" w:hAnsi="Baskerville Old Face"/>
        </w:rPr>
        <w:t>regarde</w:t>
      </w:r>
      <w:r>
        <w:rPr>
          <w:rFonts w:ascii="Baskerville Old Face" w:hAnsi="Baskerville Old Face"/>
        </w:rPr>
        <w:t xml:space="preserve"> l’un après l’autre</w:t>
      </w:r>
      <w:r w:rsidR="003C3F2A">
        <w:rPr>
          <w:rFonts w:ascii="Baskerville Old Face" w:hAnsi="Baskerville Old Face"/>
        </w:rPr>
        <w:t>, ce sont deux étincelles qui font court-circuit avec mon vécu</w:t>
      </w:r>
      <w:r w:rsidR="00CE7C1B">
        <w:rPr>
          <w:rFonts w:ascii="Baskerville Old Face" w:hAnsi="Baskerville Old Face"/>
        </w:rPr>
        <w:t xml:space="preserve"> et j’ai envie </w:t>
      </w:r>
      <w:r w:rsidR="003C3F2A">
        <w:rPr>
          <w:rFonts w:ascii="Baskerville Old Face" w:hAnsi="Baskerville Old Face"/>
        </w:rPr>
        <w:t xml:space="preserve">de vous communiquer quelque chose - </w:t>
      </w:r>
      <w:r w:rsidR="00CE7C1B">
        <w:rPr>
          <w:rFonts w:ascii="Baskerville Old Face" w:hAnsi="Baskerville Old Face"/>
        </w:rPr>
        <w:t>à ma façon, en écrivan</w:t>
      </w:r>
      <w:r w:rsidR="003C3F2A">
        <w:rPr>
          <w:rFonts w:ascii="Baskerville Old Face" w:hAnsi="Baskerville Old Face"/>
        </w:rPr>
        <w:t>t</w:t>
      </w:r>
      <w:r w:rsidR="00CE7C1B">
        <w:rPr>
          <w:rFonts w:ascii="Baskerville Old Face" w:hAnsi="Baskerville Old Face"/>
        </w:rPr>
        <w:t xml:space="preserve"> et en vous adressant une espèce de lettre</w:t>
      </w:r>
      <w:r w:rsidR="009A564E">
        <w:rPr>
          <w:rFonts w:ascii="Baskerville Old Face" w:hAnsi="Baskerville Old Face"/>
        </w:rPr>
        <w:t>.</w:t>
      </w:r>
      <w:r w:rsidR="00C04798">
        <w:rPr>
          <w:rFonts w:ascii="Baskerville Old Face" w:hAnsi="Baskerville Old Face"/>
        </w:rPr>
        <w:t xml:space="preserve"> </w:t>
      </w:r>
      <w:r w:rsidR="003C3F2A">
        <w:rPr>
          <w:rFonts w:ascii="Baskerville Old Face" w:hAnsi="Baskerville Old Face"/>
        </w:rPr>
        <w:t>Je la rédige avant de vous rencontrer, dans mon poing qu’une vingtaine de minutes</w:t>
      </w:r>
      <w:r w:rsidR="00C53B3F">
        <w:rPr>
          <w:rFonts w:ascii="Baskerville Old Face" w:hAnsi="Baskerville Old Face"/>
        </w:rPr>
        <w:t xml:space="preserve"> de visionnage</w:t>
      </w:r>
      <w:r w:rsidR="003C3F2A">
        <w:rPr>
          <w:rFonts w:ascii="Baskerville Old Face" w:hAnsi="Baskerville Old Face"/>
        </w:rPr>
        <w:t xml:space="preserve"> en streaming et trois lignes de synopsis. Je m’interroge et je fantasme en compagnie d</w:t>
      </w:r>
      <w:r w:rsidR="00C53B3F">
        <w:rPr>
          <w:rFonts w:ascii="Baskerville Old Face" w:hAnsi="Baskerville Old Face"/>
        </w:rPr>
        <w:t>’</w:t>
      </w:r>
      <w:r w:rsidR="003C3F2A">
        <w:rPr>
          <w:rFonts w:ascii="Baskerville Old Face" w:hAnsi="Baskerville Old Face"/>
        </w:rPr>
        <w:t xml:space="preserve">images riveraines, qu’on </w:t>
      </w:r>
      <w:r w:rsidR="00CF3FE1">
        <w:rPr>
          <w:rFonts w:ascii="Baskerville Old Face" w:hAnsi="Baskerville Old Face"/>
        </w:rPr>
        <w:t>a</w:t>
      </w:r>
      <w:r w:rsidR="003C3F2A">
        <w:rPr>
          <w:rFonts w:ascii="Baskerville Old Face" w:hAnsi="Baskerville Old Face"/>
        </w:rPr>
        <w:t xml:space="preserve"> fabriqué à quelques </w:t>
      </w:r>
      <w:r w:rsidR="00CF3FE1">
        <w:rPr>
          <w:rFonts w:ascii="Baskerville Old Face" w:hAnsi="Baskerville Old Face"/>
        </w:rPr>
        <w:t>gares</w:t>
      </w:r>
      <w:r w:rsidR="003C3F2A">
        <w:rPr>
          <w:rFonts w:ascii="Baskerville Old Face" w:hAnsi="Baskerville Old Face"/>
        </w:rPr>
        <w:t xml:space="preserve"> </w:t>
      </w:r>
      <w:r w:rsidR="00CF3FE1">
        <w:rPr>
          <w:rFonts w:ascii="Baskerville Old Face" w:hAnsi="Baskerville Old Face"/>
        </w:rPr>
        <w:t xml:space="preserve">de distance </w:t>
      </w:r>
      <w:r w:rsidR="003C3F2A">
        <w:rPr>
          <w:rFonts w:ascii="Baskerville Old Face" w:hAnsi="Baskerville Old Face"/>
        </w:rPr>
        <w:t>de la ville où j’habite en ce moment.</w:t>
      </w:r>
    </w:p>
    <w:p w:rsidR="00CE7C1B" w:rsidRDefault="003C3F2A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Mon vécu, </w:t>
      </w:r>
      <w:r w:rsidR="00CF3FE1">
        <w:rPr>
          <w:rFonts w:ascii="Baskerville Old Face" w:hAnsi="Baskerville Old Face"/>
        </w:rPr>
        <w:t>donc, je vous le confie</w:t>
      </w:r>
      <w:r>
        <w:rPr>
          <w:rFonts w:ascii="Baskerville Old Face" w:hAnsi="Baskerville Old Face"/>
        </w:rPr>
        <w:t xml:space="preserve">. </w:t>
      </w:r>
      <w:r w:rsidR="0055563E">
        <w:rPr>
          <w:rFonts w:ascii="Baskerville Old Face" w:hAnsi="Baskerville Old Face"/>
        </w:rPr>
        <w:t>Parfois, pendant les cours que je donne à l’Université, je suis confronté à des groupes de jeunes</w:t>
      </w:r>
      <w:r w:rsidR="00C04798">
        <w:rPr>
          <w:rFonts w:ascii="Baskerville Old Face" w:hAnsi="Baskerville Old Face"/>
        </w:rPr>
        <w:t xml:space="preserve"> - </w:t>
      </w:r>
      <w:r w:rsidR="0055563E">
        <w:rPr>
          <w:rFonts w:ascii="Baskerville Old Face" w:hAnsi="Baskerville Old Face"/>
        </w:rPr>
        <w:t>plus jeunes que moi</w:t>
      </w:r>
      <w:r w:rsidR="00C3545A">
        <w:rPr>
          <w:rFonts w:ascii="Baskerville Old Face" w:hAnsi="Baskerville Old Face"/>
        </w:rPr>
        <w:t>,</w:t>
      </w:r>
      <w:r>
        <w:rPr>
          <w:rFonts w:ascii="Baskerville Old Face" w:hAnsi="Baskerville Old Face"/>
        </w:rPr>
        <w:t xml:space="preserve"> mais pas tellement</w:t>
      </w:r>
      <w:r w:rsidR="00CF3FE1">
        <w:rPr>
          <w:rFonts w:ascii="Baskerville Old Face" w:hAnsi="Baskerville Old Face"/>
        </w:rPr>
        <w:t> ;</w:t>
      </w:r>
      <w:r w:rsidR="00C3545A">
        <w:rPr>
          <w:rFonts w:ascii="Baskerville Old Face" w:hAnsi="Baskerville Old Face"/>
        </w:rPr>
        <w:t xml:space="preserve"> de votre âge</w:t>
      </w:r>
      <w:r w:rsidR="00CF3FE1">
        <w:rPr>
          <w:rFonts w:ascii="Baskerville Old Face" w:hAnsi="Baskerville Old Face"/>
        </w:rPr>
        <w:t>,</w:t>
      </w:r>
      <w:r w:rsidR="00C3545A">
        <w:rPr>
          <w:rFonts w:ascii="Baskerville Old Face" w:hAnsi="Baskerville Old Face"/>
        </w:rPr>
        <w:t xml:space="preserve"> probablement</w:t>
      </w:r>
      <w:r w:rsidR="00C04798">
        <w:rPr>
          <w:rFonts w:ascii="Baskerville Old Face" w:hAnsi="Baskerville Old Face"/>
        </w:rPr>
        <w:t xml:space="preserve"> -</w:t>
      </w:r>
      <w:r w:rsidR="0055563E">
        <w:rPr>
          <w:rFonts w:ascii="Baskerville Old Face" w:hAnsi="Baskerville Old Face"/>
        </w:rPr>
        <w:t xml:space="preserve"> qui manifestent </w:t>
      </w:r>
      <w:r w:rsidR="008F3D11">
        <w:rPr>
          <w:rFonts w:ascii="Baskerville Old Face" w:hAnsi="Baskerville Old Face"/>
        </w:rPr>
        <w:t>une lassitude</w:t>
      </w:r>
      <w:r w:rsidR="00CE7C1B">
        <w:rPr>
          <w:rFonts w:ascii="Baskerville Old Face" w:hAnsi="Baskerville Old Face"/>
        </w:rPr>
        <w:t xml:space="preserve"> un peu égarée</w:t>
      </w:r>
      <w:r w:rsidR="0055563E">
        <w:rPr>
          <w:rFonts w:ascii="Baskerville Old Face" w:hAnsi="Baskerville Old Face"/>
        </w:rPr>
        <w:t xml:space="preserve"> ou </w:t>
      </w:r>
      <w:r w:rsidR="00D25784">
        <w:rPr>
          <w:rFonts w:ascii="Baskerville Old Face" w:hAnsi="Baskerville Old Face"/>
        </w:rPr>
        <w:t>une</w:t>
      </w:r>
      <w:r w:rsidR="0055563E">
        <w:rPr>
          <w:rFonts w:ascii="Baskerville Old Face" w:hAnsi="Baskerville Old Face"/>
        </w:rPr>
        <w:t xml:space="preserve"> distraction nerveuse.</w:t>
      </w:r>
      <w:r>
        <w:rPr>
          <w:rFonts w:ascii="Baskerville Old Face" w:hAnsi="Baskerville Old Face"/>
        </w:rPr>
        <w:t xml:space="preserve"> Leur présence entre les murs de cet amphithéâtre n’est pas limpide</w:t>
      </w:r>
      <w:r w:rsidR="00CF3FE1">
        <w:rPr>
          <w:rFonts w:ascii="Baskerville Old Face" w:hAnsi="Baskerville Old Face"/>
        </w:rPr>
        <w:t xml:space="preserve"> et affirmée…</w:t>
      </w:r>
      <w:r>
        <w:rPr>
          <w:rFonts w:ascii="Baskerville Old Face" w:hAnsi="Baskerville Old Face"/>
        </w:rPr>
        <w:t xml:space="preserve"> </w:t>
      </w:r>
      <w:r w:rsidR="00964391">
        <w:rPr>
          <w:rFonts w:ascii="Baskerville Old Face" w:hAnsi="Baskerville Old Face"/>
        </w:rPr>
        <w:t xml:space="preserve"> </w:t>
      </w:r>
      <w:r w:rsidR="009A564E">
        <w:rPr>
          <w:rFonts w:ascii="Baskerville Old Face" w:hAnsi="Baskerville Old Face"/>
        </w:rPr>
        <w:t>« </w:t>
      </w:r>
      <w:r w:rsidR="00964391">
        <w:rPr>
          <w:rFonts w:ascii="Baskerville Old Face" w:hAnsi="Baskerville Old Face"/>
        </w:rPr>
        <w:t>Que faire</w:t>
      </w:r>
      <w:r>
        <w:rPr>
          <w:rFonts w:ascii="Baskerville Old Face" w:hAnsi="Baskerville Old Face"/>
        </w:rPr>
        <w:t xml:space="preserve">, chers étudiants </w:t>
      </w:r>
      <w:r w:rsidR="00844CB3">
        <w:rPr>
          <w:rFonts w:ascii="Baskerville Old Face" w:hAnsi="Baskerville Old Face"/>
        </w:rPr>
        <w:t>?</w:t>
      </w:r>
      <w:r>
        <w:rPr>
          <w:rFonts w:ascii="Baskerville Old Face" w:hAnsi="Baskerville Old Face"/>
        </w:rPr>
        <w:t> »,</w:t>
      </w:r>
      <w:r w:rsidR="00964391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« </w:t>
      </w:r>
      <w:r w:rsidR="00844CB3">
        <w:rPr>
          <w:rFonts w:ascii="Baskerville Old Face" w:hAnsi="Baskerville Old Face"/>
        </w:rPr>
        <w:t>Q</w:t>
      </w:r>
      <w:r w:rsidR="00964391">
        <w:rPr>
          <w:rFonts w:ascii="Baskerville Old Face" w:hAnsi="Baskerville Old Face"/>
        </w:rPr>
        <w:t>ue faisons-nous là ensemble</w:t>
      </w:r>
      <w:r>
        <w:rPr>
          <w:rFonts w:ascii="Baskerville Old Face" w:hAnsi="Baskerville Old Face"/>
        </w:rPr>
        <w:t>, chères étudiantes</w:t>
      </w:r>
      <w:r w:rsidR="00964391">
        <w:rPr>
          <w:rFonts w:ascii="Baskerville Old Face" w:hAnsi="Baskerville Old Face"/>
        </w:rPr>
        <w:t> ?</w:t>
      </w:r>
      <w:r w:rsidR="009A564E">
        <w:rPr>
          <w:rFonts w:ascii="Baskerville Old Face" w:hAnsi="Baskerville Old Face"/>
        </w:rPr>
        <w:t> »</w:t>
      </w:r>
      <w:r w:rsidR="0055563E">
        <w:rPr>
          <w:rFonts w:ascii="Baskerville Old Face" w:hAnsi="Baskerville Old Face"/>
        </w:rPr>
        <w:t xml:space="preserve"> Il m’arrive</w:t>
      </w:r>
      <w:r w:rsidR="00CE7C1B">
        <w:rPr>
          <w:rFonts w:ascii="Baskerville Old Face" w:hAnsi="Baskerville Old Face"/>
        </w:rPr>
        <w:t xml:space="preserve"> donc</w:t>
      </w:r>
      <w:r w:rsidR="0055563E">
        <w:rPr>
          <w:rFonts w:ascii="Baskerville Old Face" w:hAnsi="Baskerville Old Face"/>
        </w:rPr>
        <w:t xml:space="preserve"> de les questionner </w:t>
      </w:r>
      <w:r>
        <w:rPr>
          <w:rFonts w:ascii="Baskerville Old Face" w:hAnsi="Baskerville Old Face"/>
        </w:rPr>
        <w:t xml:space="preserve">- </w:t>
      </w:r>
      <w:r w:rsidR="0055563E">
        <w:rPr>
          <w:rFonts w:ascii="Baskerville Old Face" w:hAnsi="Baskerville Old Face"/>
        </w:rPr>
        <w:t>à chaud</w:t>
      </w:r>
      <w:r>
        <w:rPr>
          <w:rFonts w:ascii="Baskerville Old Face" w:hAnsi="Baskerville Old Face"/>
        </w:rPr>
        <w:t xml:space="preserve"> -</w:t>
      </w:r>
      <w:r w:rsidR="0055563E">
        <w:rPr>
          <w:rFonts w:ascii="Baskerville Old Face" w:hAnsi="Baskerville Old Face"/>
        </w:rPr>
        <w:t xml:space="preserve"> sur les raisons</w:t>
      </w:r>
      <w:r w:rsidR="00314AB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de l’inertie </w:t>
      </w:r>
      <w:r w:rsidR="00CF3FE1">
        <w:rPr>
          <w:rFonts w:ascii="Baskerville Old Face" w:hAnsi="Baskerville Old Face"/>
        </w:rPr>
        <w:t>farouche ou épuisée</w:t>
      </w:r>
      <w:r>
        <w:rPr>
          <w:rFonts w:ascii="Baskerville Old Face" w:hAnsi="Baskerville Old Face"/>
        </w:rPr>
        <w:t xml:space="preserve"> qui se dégage à l’intérieur de</w:t>
      </w:r>
      <w:r w:rsidR="0055563E">
        <w:rPr>
          <w:rFonts w:ascii="Baskerville Old Face" w:hAnsi="Baskerville Old Face"/>
        </w:rPr>
        <w:t xml:space="preserve"> cet espace</w:t>
      </w:r>
      <w:r>
        <w:rPr>
          <w:rFonts w:ascii="Baskerville Old Face" w:hAnsi="Baskerville Old Face"/>
        </w:rPr>
        <w:t>-temps</w:t>
      </w:r>
      <w:r w:rsidR="008F3D11">
        <w:rPr>
          <w:rFonts w:ascii="Baskerville Old Face" w:hAnsi="Baskerville Old Face"/>
        </w:rPr>
        <w:t xml:space="preserve"> particulier et pas toujours facile</w:t>
      </w:r>
      <w:r>
        <w:rPr>
          <w:rFonts w:ascii="Baskerville Old Face" w:hAnsi="Baskerville Old Face"/>
        </w:rPr>
        <w:t>. J’</w:t>
      </w:r>
      <w:r w:rsidR="0025680C">
        <w:rPr>
          <w:rFonts w:ascii="Baskerville Old Face" w:hAnsi="Baskerville Old Face"/>
        </w:rPr>
        <w:t xml:space="preserve">invoque </w:t>
      </w:r>
      <w:r w:rsidR="0055563E">
        <w:rPr>
          <w:rFonts w:ascii="Baskerville Old Face" w:hAnsi="Baskerville Old Face"/>
        </w:rPr>
        <w:t xml:space="preserve">les désirs </w:t>
      </w:r>
      <w:r w:rsidR="00CE7C1B">
        <w:rPr>
          <w:rFonts w:ascii="Baskerville Old Face" w:hAnsi="Baskerville Old Face"/>
        </w:rPr>
        <w:t>et les critiques qui les animent</w:t>
      </w:r>
      <w:r w:rsidR="0025680C">
        <w:rPr>
          <w:rFonts w:ascii="Baskerville Old Face" w:hAnsi="Baskerville Old Face"/>
        </w:rPr>
        <w:t xml:space="preserve">, </w:t>
      </w:r>
      <w:r w:rsidR="00CF3FE1">
        <w:rPr>
          <w:rFonts w:ascii="Baskerville Old Face" w:hAnsi="Baskerville Old Face"/>
        </w:rPr>
        <w:t xml:space="preserve">pour </w:t>
      </w:r>
      <w:r w:rsidR="0025680C">
        <w:rPr>
          <w:rFonts w:ascii="Baskerville Old Face" w:hAnsi="Baskerville Old Face"/>
        </w:rPr>
        <w:t>que tout cela sorte des endroits opaques où il s’est abrité</w:t>
      </w:r>
      <w:r w:rsidR="00CE7C1B">
        <w:rPr>
          <w:rFonts w:ascii="Baskerville Old Face" w:hAnsi="Baskerville Old Face"/>
        </w:rPr>
        <w:t xml:space="preserve">. </w:t>
      </w:r>
      <w:r w:rsidR="0055563E">
        <w:rPr>
          <w:rFonts w:ascii="Baskerville Old Face" w:hAnsi="Baskerville Old Face"/>
        </w:rPr>
        <w:t>E</w:t>
      </w:r>
      <w:r w:rsidR="00844CB3">
        <w:rPr>
          <w:rFonts w:ascii="Baskerville Old Face" w:hAnsi="Baskerville Old Face"/>
        </w:rPr>
        <w:t>t d’habitude</w:t>
      </w:r>
      <w:r w:rsidR="0055563E">
        <w:rPr>
          <w:rFonts w:ascii="Baskerville Old Face" w:hAnsi="Baskerville Old Face"/>
        </w:rPr>
        <w:t xml:space="preserve">, je n’obtiens rien. </w:t>
      </w:r>
    </w:p>
    <w:p w:rsidR="00CE7C1B" w:rsidRDefault="0055563E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Dans la foulée, j’aurai</w:t>
      </w:r>
      <w:r w:rsidR="008F3D11">
        <w:rPr>
          <w:rFonts w:ascii="Baskerville Old Face" w:hAnsi="Baskerville Old Face"/>
        </w:rPr>
        <w:t>s</w:t>
      </w:r>
      <w:r>
        <w:rPr>
          <w:rFonts w:ascii="Baskerville Old Face" w:hAnsi="Baskerville Old Face"/>
        </w:rPr>
        <w:t xml:space="preserve"> envie de me plaindre</w:t>
      </w:r>
      <w:r w:rsidR="00844CB3">
        <w:rPr>
          <w:rFonts w:ascii="Baskerville Old Face" w:hAnsi="Baskerville Old Face"/>
        </w:rPr>
        <w:t xml:space="preserve"> avec mes </w:t>
      </w:r>
      <w:r w:rsidR="008F3D11">
        <w:rPr>
          <w:rFonts w:ascii="Baskerville Old Face" w:hAnsi="Baskerville Old Face"/>
        </w:rPr>
        <w:t>collègues</w:t>
      </w:r>
      <w:r>
        <w:rPr>
          <w:rFonts w:ascii="Baskerville Old Face" w:hAnsi="Baskerville Old Face"/>
        </w:rPr>
        <w:t xml:space="preserve"> de ces silences</w:t>
      </w:r>
      <w:r w:rsidR="00CE7C1B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>Je me retiens, autant que je peux</w:t>
      </w:r>
      <w:r w:rsidR="009A564E">
        <w:rPr>
          <w:rFonts w:ascii="Baskerville Old Face" w:hAnsi="Baskerville Old Face"/>
        </w:rPr>
        <w:t>, malgré ma frustration</w:t>
      </w:r>
      <w:r>
        <w:rPr>
          <w:rFonts w:ascii="Baskerville Old Face" w:hAnsi="Baskerville Old Face"/>
        </w:rPr>
        <w:t>. Je me rends compte</w:t>
      </w:r>
      <w:r w:rsidR="00376C8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que</w:t>
      </w:r>
      <w:r w:rsidR="00C04798">
        <w:rPr>
          <w:rFonts w:ascii="Baskerville Old Face" w:hAnsi="Baskerville Old Face"/>
        </w:rPr>
        <w:t xml:space="preserve"> l’immédiateté directe, verticale et brusque </w:t>
      </w:r>
      <w:r w:rsidR="00CE7C1B">
        <w:rPr>
          <w:rFonts w:ascii="Baskerville Old Face" w:hAnsi="Baskerville Old Face"/>
        </w:rPr>
        <w:t>de mes questions peut difficilement laisser de la place à une expression collective</w:t>
      </w:r>
      <w:r w:rsidR="00C04798">
        <w:rPr>
          <w:rFonts w:ascii="Baskerville Old Face" w:hAnsi="Baskerville Old Face"/>
        </w:rPr>
        <w:t xml:space="preserve">. </w:t>
      </w:r>
      <w:r w:rsidR="0025680C">
        <w:rPr>
          <w:rFonts w:ascii="Baskerville Old Face" w:hAnsi="Baskerville Old Face"/>
        </w:rPr>
        <w:t>Probablement, il</w:t>
      </w:r>
      <w:r w:rsidR="00BD63AE">
        <w:rPr>
          <w:rFonts w:ascii="Baskerville Old Face" w:hAnsi="Baskerville Old Face"/>
        </w:rPr>
        <w:t xml:space="preserve"> nous</w:t>
      </w:r>
      <w:r w:rsidR="00D25784">
        <w:rPr>
          <w:rFonts w:ascii="Baskerville Old Face" w:hAnsi="Baskerville Old Face"/>
        </w:rPr>
        <w:t xml:space="preserve"> faudrait d’autres complicités, </w:t>
      </w:r>
      <w:r w:rsidR="00E52B9D">
        <w:rPr>
          <w:rFonts w:ascii="Baskerville Old Face" w:hAnsi="Baskerville Old Face"/>
        </w:rPr>
        <w:t xml:space="preserve">d’autres </w:t>
      </w:r>
      <w:r w:rsidR="00CE7C1B">
        <w:rPr>
          <w:rFonts w:ascii="Baskerville Old Face" w:hAnsi="Baskerville Old Face"/>
        </w:rPr>
        <w:t>détours</w:t>
      </w:r>
      <w:r w:rsidR="00BD63AE">
        <w:rPr>
          <w:rFonts w:ascii="Baskerville Old Face" w:hAnsi="Baskerville Old Face"/>
        </w:rPr>
        <w:t xml:space="preserve">, </w:t>
      </w:r>
      <w:r w:rsidR="00E52B9D">
        <w:rPr>
          <w:rFonts w:ascii="Baskerville Old Face" w:hAnsi="Baskerville Old Face"/>
        </w:rPr>
        <w:t xml:space="preserve">d’autres </w:t>
      </w:r>
      <w:r w:rsidR="00BD63AE">
        <w:rPr>
          <w:rFonts w:ascii="Baskerville Old Face" w:hAnsi="Baskerville Old Face"/>
        </w:rPr>
        <w:t>rythmes</w:t>
      </w:r>
      <w:r w:rsidR="00E52B9D">
        <w:rPr>
          <w:rFonts w:ascii="Baskerville Old Face" w:hAnsi="Baskerville Old Face"/>
        </w:rPr>
        <w:t>…</w:t>
      </w:r>
      <w:r w:rsidR="0025680C">
        <w:rPr>
          <w:rFonts w:ascii="Baskerville Old Face" w:hAnsi="Baskerville Old Face"/>
        </w:rPr>
        <w:t xml:space="preserve"> Il s’agirait de faire surgir une cadre ou une scène en décalage, afin qu’on se rencontre</w:t>
      </w:r>
      <w:r w:rsidR="00CF3FE1">
        <w:rPr>
          <w:rFonts w:ascii="Baskerville Old Face" w:hAnsi="Baskerville Old Face"/>
        </w:rPr>
        <w:t xml:space="preserve"> par leur intercession</w:t>
      </w:r>
      <w:r w:rsidR="0025680C">
        <w:rPr>
          <w:rFonts w:ascii="Baskerville Old Face" w:hAnsi="Baskerville Old Face"/>
        </w:rPr>
        <w:t xml:space="preserve"> et qu’on rencontre le lieu qui nous rassemble</w:t>
      </w:r>
      <w:r w:rsidR="00C53B3F">
        <w:rPr>
          <w:rFonts w:ascii="Baskerville Old Face" w:hAnsi="Baskerville Old Face"/>
        </w:rPr>
        <w:t>, en démontant les cloisons et les projections qui nous piègent réciproquement.</w:t>
      </w:r>
    </w:p>
    <w:p w:rsidR="00056496" w:rsidRDefault="00C04798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C’est comme quand les grands médias font leurs reportages hâtifs, farcis de micro-trottoir impromptus, qui ne sont capables que de constater les clichés</w:t>
      </w:r>
      <w:r w:rsidR="00E52B9D">
        <w:rPr>
          <w:rFonts w:ascii="Baskerville Old Face" w:hAnsi="Baskerville Old Face"/>
        </w:rPr>
        <w:t>, verrouiller des silences</w:t>
      </w:r>
      <w:r w:rsidR="00944404">
        <w:rPr>
          <w:rFonts w:ascii="Baskerville Old Face" w:hAnsi="Baskerville Old Face"/>
        </w:rPr>
        <w:t>.</w:t>
      </w:r>
      <w:r w:rsidR="0025680C">
        <w:rPr>
          <w:rFonts w:ascii="Baskerville Old Face" w:hAnsi="Baskerville Old Face"/>
        </w:rPr>
        <w:t xml:space="preserve"> Suis-je un grand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média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tassé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dans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la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place-somme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toute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anecdotique-de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deux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heures</w:t>
      </w:r>
      <w:r w:rsidR="004B43AF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d’enseignement</w:t>
      </w:r>
      <w:r w:rsidR="00CF3FE1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>fois</w:t>
      </w:r>
      <w:r w:rsidR="00CF3FE1">
        <w:rPr>
          <w:rFonts w:ascii="Baskerville Old Face" w:hAnsi="Baskerville Old Face"/>
        </w:rPr>
        <w:t>-</w:t>
      </w:r>
      <w:r w:rsidR="0025680C">
        <w:rPr>
          <w:rFonts w:ascii="Baskerville Old Face" w:hAnsi="Baskerville Old Face"/>
        </w:rPr>
        <w:t xml:space="preserve">douze ? Les « Jeunes », tout particulièrement ceux du quartier populaire de la Villeneuve où travaille </w:t>
      </w:r>
      <w:proofErr w:type="spellStart"/>
      <w:r w:rsidR="0025680C">
        <w:rPr>
          <w:rFonts w:ascii="Baskerville Old Face" w:hAnsi="Baskerville Old Face"/>
        </w:rPr>
        <w:t>Nahïm</w:t>
      </w:r>
      <w:proofErr w:type="spellEnd"/>
      <w:r w:rsidR="00CF3FE1">
        <w:rPr>
          <w:rFonts w:ascii="Baskerville Old Face" w:hAnsi="Baskerville Old Face"/>
        </w:rPr>
        <w:t xml:space="preserve"> et ceux ayant migré</w:t>
      </w:r>
      <w:r w:rsidR="0025680C">
        <w:rPr>
          <w:rFonts w:ascii="Baskerville Old Face" w:hAnsi="Baskerville Old Face"/>
        </w:rPr>
        <w:t>, en savent quelque chose</w:t>
      </w:r>
      <w:r w:rsidR="00CF3FE1">
        <w:rPr>
          <w:rFonts w:ascii="Baskerville Old Face" w:hAnsi="Baskerville Old Face"/>
        </w:rPr>
        <w:t xml:space="preserve"> de cette distance </w:t>
      </w:r>
      <w:proofErr w:type="spellStart"/>
      <w:r w:rsidR="00CF3FE1">
        <w:rPr>
          <w:rFonts w:ascii="Baskerville Old Face" w:hAnsi="Baskerville Old Face"/>
        </w:rPr>
        <w:t>mass-médiatique</w:t>
      </w:r>
      <w:proofErr w:type="spellEnd"/>
      <w:r w:rsidR="0025680C">
        <w:rPr>
          <w:rFonts w:ascii="Baskerville Old Face" w:hAnsi="Baskerville Old Face"/>
        </w:rPr>
        <w:t>.</w:t>
      </w:r>
      <w:r w:rsidR="00944404">
        <w:rPr>
          <w:rFonts w:ascii="Baskerville Old Face" w:hAnsi="Baskerville Old Face"/>
        </w:rPr>
        <w:t xml:space="preserve"> </w:t>
      </w:r>
      <w:r w:rsidR="004B43AF">
        <w:rPr>
          <w:rFonts w:ascii="Baskerville Old Face" w:hAnsi="Baskerville Old Face"/>
        </w:rPr>
        <w:t>Ce quelque chose qui doit être défait. I</w:t>
      </w:r>
      <w:r w:rsidR="0025680C">
        <w:rPr>
          <w:rFonts w:ascii="Baskerville Old Face" w:hAnsi="Baskerville Old Face"/>
        </w:rPr>
        <w:t>l y</w:t>
      </w:r>
      <w:r w:rsidR="004B43AF">
        <w:rPr>
          <w:rFonts w:ascii="Baskerville Old Face" w:hAnsi="Baskerville Old Face"/>
        </w:rPr>
        <w:t xml:space="preserve"> a des</w:t>
      </w:r>
      <w:r w:rsidR="0025680C">
        <w:rPr>
          <w:rFonts w:ascii="Baskerville Old Face" w:hAnsi="Baskerville Old Face"/>
        </w:rPr>
        <w:t xml:space="preserve"> brèches dans vos </w:t>
      </w:r>
      <w:r w:rsidR="00C53B3F">
        <w:rPr>
          <w:rFonts w:ascii="Baskerville Old Face" w:hAnsi="Baskerville Old Face"/>
        </w:rPr>
        <w:t>présences à l’écran</w:t>
      </w:r>
      <w:r w:rsidR="004B43AF">
        <w:rPr>
          <w:rFonts w:ascii="Baskerville Old Face" w:hAnsi="Baskerville Old Face"/>
        </w:rPr>
        <w:t xml:space="preserve"> </w:t>
      </w:r>
      <w:r w:rsidR="00C53B3F">
        <w:rPr>
          <w:rFonts w:ascii="Baskerville Old Face" w:hAnsi="Baskerville Old Face"/>
        </w:rPr>
        <w:t>ainsi que</w:t>
      </w:r>
      <w:r w:rsidR="004B43AF">
        <w:rPr>
          <w:rFonts w:ascii="Baskerville Old Face" w:hAnsi="Baskerville Old Face"/>
        </w:rPr>
        <w:t xml:space="preserve"> dans vos paroles qui </w:t>
      </w:r>
      <w:r w:rsidR="00CF3FE1">
        <w:rPr>
          <w:rFonts w:ascii="Baskerville Old Face" w:hAnsi="Baskerville Old Face"/>
        </w:rPr>
        <w:t xml:space="preserve">commencent à le </w:t>
      </w:r>
      <w:r w:rsidR="00C53B3F">
        <w:rPr>
          <w:rFonts w:ascii="Baskerville Old Face" w:hAnsi="Baskerville Old Face"/>
        </w:rPr>
        <w:t>défaire</w:t>
      </w:r>
      <w:r w:rsidR="00CE7C1B">
        <w:rPr>
          <w:rFonts w:ascii="Baskerville Old Face" w:hAnsi="Baskerville Old Face"/>
        </w:rPr>
        <w:t>.</w:t>
      </w:r>
      <w:r w:rsidR="00964391">
        <w:rPr>
          <w:rFonts w:ascii="Baskerville Old Face" w:hAnsi="Baskerville Old Face"/>
        </w:rPr>
        <w:t xml:space="preserve"> </w:t>
      </w:r>
      <w:r w:rsidR="00AD73D0">
        <w:rPr>
          <w:rFonts w:ascii="Baskerville Old Face" w:hAnsi="Baskerville Old Face"/>
        </w:rPr>
        <w:t>Après le visionnage, je</w:t>
      </w:r>
      <w:r w:rsidR="00C3545A">
        <w:rPr>
          <w:rFonts w:ascii="Baskerville Old Face" w:hAnsi="Baskerville Old Face"/>
        </w:rPr>
        <w:t xml:space="preserve"> </w:t>
      </w:r>
      <w:r w:rsidR="007600AA">
        <w:rPr>
          <w:rFonts w:ascii="Baskerville Old Face" w:hAnsi="Baskerville Old Face"/>
        </w:rPr>
        <w:t>chemine</w:t>
      </w:r>
      <w:r w:rsidR="00AD73D0">
        <w:rPr>
          <w:rFonts w:ascii="Baskerville Old Face" w:hAnsi="Baskerville Old Face"/>
        </w:rPr>
        <w:t xml:space="preserve"> dans ma journée</w:t>
      </w:r>
      <w:r w:rsidR="007600AA">
        <w:rPr>
          <w:rFonts w:ascii="Baskerville Old Face" w:hAnsi="Baskerville Old Face"/>
        </w:rPr>
        <w:t xml:space="preserve"> </w:t>
      </w:r>
      <w:r w:rsidR="00AD73D0">
        <w:rPr>
          <w:rFonts w:ascii="Baskerville Old Face" w:hAnsi="Baskerville Old Face"/>
        </w:rPr>
        <w:t>comme un somnambule</w:t>
      </w:r>
      <w:r w:rsidR="00BD63AE">
        <w:rPr>
          <w:rFonts w:ascii="Baskerville Old Face" w:hAnsi="Baskerville Old Face"/>
        </w:rPr>
        <w:t xml:space="preserve"> en compagnie d</w:t>
      </w:r>
      <w:r w:rsidR="007600AA">
        <w:rPr>
          <w:rFonts w:ascii="Baskerville Old Face" w:hAnsi="Baskerville Old Face"/>
        </w:rPr>
        <w:t>es</w:t>
      </w:r>
      <w:r w:rsidR="00376C8B">
        <w:rPr>
          <w:rFonts w:ascii="Baskerville Old Face" w:hAnsi="Baskerville Old Face"/>
        </w:rPr>
        <w:t xml:space="preserve"> traces</w:t>
      </w:r>
      <w:r w:rsidR="00C3545A">
        <w:rPr>
          <w:rFonts w:ascii="Baskerville Old Face" w:hAnsi="Baskerville Old Face"/>
        </w:rPr>
        <w:t xml:space="preserve"> de vos films</w:t>
      </w:r>
      <w:r w:rsidR="00376C8B">
        <w:rPr>
          <w:rFonts w:ascii="Baskerville Old Face" w:hAnsi="Baskerville Old Face"/>
        </w:rPr>
        <w:t xml:space="preserve"> : </w:t>
      </w:r>
      <w:r w:rsidR="00C3545A">
        <w:rPr>
          <w:rFonts w:ascii="Baskerville Old Face" w:hAnsi="Baskerville Old Face"/>
        </w:rPr>
        <w:t>un refrain</w:t>
      </w:r>
      <w:r w:rsidR="00376C8B">
        <w:rPr>
          <w:rFonts w:ascii="Baskerville Old Face" w:hAnsi="Baskerville Old Face"/>
        </w:rPr>
        <w:t xml:space="preserve"> musical </w:t>
      </w:r>
      <w:r w:rsidR="007600AA">
        <w:rPr>
          <w:rFonts w:ascii="Baskerville Old Face" w:hAnsi="Baskerville Old Face"/>
        </w:rPr>
        <w:t>entonné</w:t>
      </w:r>
      <w:r w:rsidR="00CE7C1B">
        <w:rPr>
          <w:rFonts w:ascii="Baskerville Old Face" w:hAnsi="Baskerville Old Face"/>
        </w:rPr>
        <w:t xml:space="preserve"> avec fougue</w:t>
      </w:r>
      <w:r w:rsidR="00C3545A">
        <w:rPr>
          <w:rFonts w:ascii="Baskerville Old Face" w:hAnsi="Baskerville Old Face"/>
        </w:rPr>
        <w:t xml:space="preserve"> par une meute de visages souriants</w:t>
      </w:r>
      <w:r w:rsidR="007600AA">
        <w:rPr>
          <w:rFonts w:ascii="Baskerville Old Face" w:hAnsi="Baskerville Old Face"/>
        </w:rPr>
        <w:t xml:space="preserve"> </w:t>
      </w:r>
      <w:r w:rsidR="001D7C01">
        <w:rPr>
          <w:rFonts w:ascii="Baskerville Old Face" w:hAnsi="Baskerville Old Face"/>
        </w:rPr>
        <w:t>à travers un quartier fantôme</w:t>
      </w:r>
      <w:r w:rsidR="00C3545A">
        <w:rPr>
          <w:rFonts w:ascii="Baskerville Old Face" w:hAnsi="Baskerville Old Face"/>
        </w:rPr>
        <w:t> ; des mots</w:t>
      </w:r>
      <w:r w:rsidR="007600AA">
        <w:rPr>
          <w:rFonts w:ascii="Baskerville Old Face" w:hAnsi="Baskerville Old Face"/>
        </w:rPr>
        <w:t xml:space="preserve"> - </w:t>
      </w:r>
      <w:r w:rsidR="00C3545A">
        <w:rPr>
          <w:rFonts w:ascii="Baskerville Old Face" w:hAnsi="Baskerville Old Face"/>
        </w:rPr>
        <w:t>solennels et doux à la fois</w:t>
      </w:r>
      <w:r w:rsidR="007600AA">
        <w:rPr>
          <w:rFonts w:ascii="Baskerville Old Face" w:hAnsi="Baskerville Old Face"/>
        </w:rPr>
        <w:t xml:space="preserve"> -</w:t>
      </w:r>
      <w:r w:rsidR="00C3545A">
        <w:rPr>
          <w:rFonts w:ascii="Baskerville Old Face" w:hAnsi="Baskerville Old Face"/>
        </w:rPr>
        <w:t xml:space="preserve"> adressés au visage défiguré d’une </w:t>
      </w:r>
      <w:r w:rsidR="004B43AF">
        <w:rPr>
          <w:rFonts w:ascii="Baskerville Old Face" w:hAnsi="Baskerville Old Face"/>
        </w:rPr>
        <w:t>« </w:t>
      </w:r>
      <w:r w:rsidR="00C3545A">
        <w:rPr>
          <w:rFonts w:ascii="Baskerville Old Face" w:hAnsi="Baskerville Old Face"/>
        </w:rPr>
        <w:t>momie</w:t>
      </w:r>
      <w:r w:rsidR="004B43AF">
        <w:rPr>
          <w:rFonts w:ascii="Baskerville Old Face" w:hAnsi="Baskerville Old Face"/>
        </w:rPr>
        <w:t> »</w:t>
      </w:r>
      <w:r w:rsidR="00C3545A">
        <w:rPr>
          <w:rFonts w:ascii="Baskerville Old Face" w:hAnsi="Baskerville Old Face"/>
        </w:rPr>
        <w:t xml:space="preserve"> </w:t>
      </w:r>
      <w:r w:rsidR="001D7C01">
        <w:rPr>
          <w:rFonts w:ascii="Baskerville Old Face" w:hAnsi="Baskerville Old Face"/>
        </w:rPr>
        <w:t>dérobé</w:t>
      </w:r>
      <w:r w:rsidR="007600AA">
        <w:rPr>
          <w:rFonts w:ascii="Baskerville Old Face" w:hAnsi="Baskerville Old Face"/>
        </w:rPr>
        <w:t>e</w:t>
      </w:r>
      <w:r w:rsidR="001D7C01">
        <w:rPr>
          <w:rFonts w:ascii="Baskerville Old Face" w:hAnsi="Baskerville Old Face"/>
        </w:rPr>
        <w:t xml:space="preserve"> au sous-sol et à sa patrie</w:t>
      </w:r>
      <w:r w:rsidR="00C3545A">
        <w:rPr>
          <w:rFonts w:ascii="Baskerville Old Face" w:hAnsi="Baskerville Old Face"/>
        </w:rPr>
        <w:t>…</w:t>
      </w:r>
      <w:r w:rsidR="00944404">
        <w:rPr>
          <w:rFonts w:ascii="Baskerville Old Face" w:hAnsi="Baskerville Old Face"/>
        </w:rPr>
        <w:t xml:space="preserve"> </w:t>
      </w:r>
    </w:p>
    <w:p w:rsidR="004B43AF" w:rsidRDefault="004B43AF" w:rsidP="004B43AF">
      <w:pPr>
        <w:jc w:val="center"/>
        <w:rPr>
          <w:rFonts w:ascii="Baskerville Old Face" w:hAnsi="Baskerville Old Face"/>
        </w:rPr>
      </w:pPr>
    </w:p>
    <w:p w:rsidR="007600AA" w:rsidRDefault="004B43AF" w:rsidP="004B43AF">
      <w:pPr>
        <w:spacing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***</w:t>
      </w:r>
    </w:p>
    <w:p w:rsidR="004B43AF" w:rsidRDefault="004B43AF" w:rsidP="004B43AF">
      <w:pPr>
        <w:spacing w:line="240" w:lineRule="auto"/>
        <w:rPr>
          <w:rFonts w:ascii="Baskerville Old Face" w:hAnsi="Baskerville Old Face"/>
        </w:rPr>
      </w:pPr>
    </w:p>
    <w:p w:rsidR="001E0F56" w:rsidRDefault="004B43AF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Vieille idée reçue. </w:t>
      </w:r>
      <w:r w:rsidR="00964391">
        <w:rPr>
          <w:rFonts w:ascii="Baskerville Old Face" w:hAnsi="Baskerville Old Face"/>
        </w:rPr>
        <w:t xml:space="preserve">Parfois, </w:t>
      </w:r>
      <w:r w:rsidR="00CE7C1B">
        <w:rPr>
          <w:rFonts w:ascii="Baskerville Old Face" w:hAnsi="Baskerville Old Face"/>
        </w:rPr>
        <w:t xml:space="preserve">on pense à </w:t>
      </w:r>
      <w:r w:rsidR="00B01AF2">
        <w:rPr>
          <w:rFonts w:ascii="Baskerville Old Face" w:hAnsi="Baskerville Old Face"/>
        </w:rPr>
        <w:t xml:space="preserve">la création documentaire </w:t>
      </w:r>
      <w:r w:rsidR="00CE7C1B">
        <w:rPr>
          <w:rFonts w:ascii="Baskerville Old Face" w:hAnsi="Baskerville Old Face"/>
        </w:rPr>
        <w:t>comme à</w:t>
      </w:r>
      <w:r w:rsidR="00B01AF2">
        <w:rPr>
          <w:rFonts w:ascii="Baskerville Old Face" w:hAnsi="Baskerville Old Face"/>
        </w:rPr>
        <w:t xml:space="preserve"> l’enregistrement de quelque chose</w:t>
      </w:r>
      <w:r w:rsidR="00AD73D0">
        <w:rPr>
          <w:rFonts w:ascii="Baskerville Old Face" w:hAnsi="Baskerville Old Face"/>
        </w:rPr>
        <w:t xml:space="preserve"> qui serait</w:t>
      </w:r>
      <w:r w:rsidR="00B01AF2">
        <w:rPr>
          <w:rFonts w:ascii="Baskerville Old Face" w:hAnsi="Baskerville Old Face"/>
        </w:rPr>
        <w:t xml:space="preserve"> </w:t>
      </w:r>
      <w:r w:rsidR="001D7C01">
        <w:rPr>
          <w:rFonts w:ascii="Baskerville Old Face" w:hAnsi="Baskerville Old Face"/>
        </w:rPr>
        <w:t>déjà</w:t>
      </w:r>
      <w:r w:rsidR="00B01AF2">
        <w:rPr>
          <w:rFonts w:ascii="Baskerville Old Face" w:hAnsi="Baskerville Old Face"/>
        </w:rPr>
        <w:t>-là,</w:t>
      </w:r>
      <w:r w:rsidR="00AD73D0">
        <w:rPr>
          <w:rFonts w:ascii="Baskerville Old Face" w:hAnsi="Baskerville Old Face"/>
        </w:rPr>
        <w:t xml:space="preserve"> d’un </w:t>
      </w:r>
      <w:r w:rsidR="00BD63AE">
        <w:rPr>
          <w:rFonts w:ascii="Baskerville Old Face" w:hAnsi="Baskerville Old Face"/>
        </w:rPr>
        <w:t>réel</w:t>
      </w:r>
      <w:r w:rsidR="00B01AF2">
        <w:rPr>
          <w:rFonts w:ascii="Baskerville Old Face" w:hAnsi="Baskerville Old Face"/>
        </w:rPr>
        <w:t xml:space="preserve"> </w:t>
      </w:r>
      <w:r w:rsidR="00AD73D0">
        <w:rPr>
          <w:rFonts w:ascii="Baskerville Old Face" w:hAnsi="Baskerville Old Face"/>
        </w:rPr>
        <w:t>i</w:t>
      </w:r>
      <w:r w:rsidR="00B01AF2">
        <w:rPr>
          <w:rFonts w:ascii="Baskerville Old Face" w:hAnsi="Baskerville Old Face"/>
        </w:rPr>
        <w:t xml:space="preserve">mmédiatement disponible. Mais, en </w:t>
      </w:r>
      <w:r w:rsidR="005A713B">
        <w:rPr>
          <w:rFonts w:ascii="Baskerville Old Face" w:hAnsi="Baskerville Old Face"/>
        </w:rPr>
        <w:t>vérité</w:t>
      </w:r>
      <w:r w:rsidR="00B01AF2">
        <w:rPr>
          <w:rFonts w:ascii="Baskerville Old Face" w:hAnsi="Baskerville Old Face"/>
        </w:rPr>
        <w:t xml:space="preserve">, </w:t>
      </w:r>
      <w:r w:rsidR="00BD63AE">
        <w:rPr>
          <w:rFonts w:ascii="Baskerville Old Face" w:hAnsi="Baskerville Old Face"/>
        </w:rPr>
        <w:t xml:space="preserve">l’art </w:t>
      </w:r>
      <w:r w:rsidR="00CE7C1B">
        <w:rPr>
          <w:rFonts w:ascii="Baskerville Old Face" w:hAnsi="Baskerville Old Face"/>
        </w:rPr>
        <w:t xml:space="preserve">du </w:t>
      </w:r>
      <w:r w:rsidR="00BD63AE">
        <w:rPr>
          <w:rFonts w:ascii="Baskerville Old Face" w:hAnsi="Baskerville Old Face"/>
        </w:rPr>
        <w:t>documentaire</w:t>
      </w:r>
      <w:r w:rsidR="001D7C01">
        <w:rPr>
          <w:rFonts w:ascii="Baskerville Old Face" w:hAnsi="Baskerville Old Face"/>
        </w:rPr>
        <w:t xml:space="preserve"> </w:t>
      </w:r>
      <w:r w:rsidR="00F56A7A">
        <w:rPr>
          <w:rFonts w:ascii="Baskerville Old Face" w:hAnsi="Baskerville Old Face"/>
        </w:rPr>
        <w:t>voit dans la réalité une trame de tensions, d</w:t>
      </w:r>
      <w:r w:rsidR="00CF3FE1">
        <w:rPr>
          <w:rFonts w:ascii="Baskerville Old Face" w:hAnsi="Baskerville Old Face"/>
        </w:rPr>
        <w:t>’envies</w:t>
      </w:r>
      <w:r w:rsidR="00F56A7A">
        <w:rPr>
          <w:rFonts w:ascii="Baskerville Old Face" w:hAnsi="Baskerville Old Face"/>
        </w:rPr>
        <w:t xml:space="preserve"> et de frictions où il se jette</w:t>
      </w:r>
      <w:r w:rsidR="00BD63AE">
        <w:rPr>
          <w:rFonts w:ascii="Baskerville Old Face" w:hAnsi="Baskerville Old Face"/>
        </w:rPr>
        <w:t xml:space="preserve"> à corps perdu</w:t>
      </w:r>
      <w:r w:rsidR="00F56A7A">
        <w:rPr>
          <w:rFonts w:ascii="Baskerville Old Face" w:hAnsi="Baskerville Old Face"/>
        </w:rPr>
        <w:t xml:space="preserve"> comme </w:t>
      </w:r>
      <w:r w:rsidR="00AD73D0">
        <w:rPr>
          <w:rFonts w:ascii="Baskerville Old Face" w:hAnsi="Baskerville Old Face"/>
        </w:rPr>
        <w:t>sur</w:t>
      </w:r>
      <w:r w:rsidR="00B01AF2">
        <w:rPr>
          <w:rFonts w:ascii="Baskerville Old Face" w:hAnsi="Baskerville Old Face"/>
        </w:rPr>
        <w:t xml:space="preserve"> un trampoline élastique pour </w:t>
      </w:r>
      <w:r w:rsidR="00BD63AE">
        <w:rPr>
          <w:rFonts w:ascii="Baskerville Old Face" w:hAnsi="Baskerville Old Face"/>
        </w:rPr>
        <w:t>rebondir</w:t>
      </w:r>
      <w:r w:rsidR="00B01AF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vers</w:t>
      </w:r>
      <w:r w:rsidR="00B01AF2">
        <w:rPr>
          <w:rFonts w:ascii="Baskerville Old Face" w:hAnsi="Baskerville Old Face"/>
        </w:rPr>
        <w:t xml:space="preserve"> des </w:t>
      </w:r>
      <w:r w:rsidR="00BD63AE">
        <w:rPr>
          <w:rFonts w:ascii="Baskerville Old Face" w:hAnsi="Baskerville Old Face"/>
        </w:rPr>
        <w:t>trouvailles</w:t>
      </w:r>
      <w:r w:rsidR="00B01AF2">
        <w:rPr>
          <w:rFonts w:ascii="Baskerville Old Face" w:hAnsi="Baskerville Old Face"/>
        </w:rPr>
        <w:t xml:space="preserve"> et des fabulations qui emportent</w:t>
      </w:r>
      <w:r w:rsidR="009A564E">
        <w:rPr>
          <w:rFonts w:ascii="Baskerville Old Face" w:hAnsi="Baskerville Old Face"/>
        </w:rPr>
        <w:t xml:space="preserve"> ailleurs</w:t>
      </w:r>
      <w:r w:rsidR="00B01AF2">
        <w:rPr>
          <w:rFonts w:ascii="Baskerville Old Face" w:hAnsi="Baskerville Old Face"/>
        </w:rPr>
        <w:t xml:space="preserve"> cette réalité et ses présences. </w:t>
      </w:r>
      <w:r w:rsidR="00C3545A">
        <w:rPr>
          <w:rFonts w:ascii="Baskerville Old Face" w:hAnsi="Baskerville Old Face"/>
        </w:rPr>
        <w:t>En général et dans l’idéal, c</w:t>
      </w:r>
      <w:r w:rsidR="009A564E">
        <w:rPr>
          <w:rFonts w:ascii="Baskerville Old Face" w:hAnsi="Baskerville Old Face"/>
        </w:rPr>
        <w:t>elui qu’on appelle « le cinéma du réel »</w:t>
      </w:r>
      <w:r w:rsidR="00F56A7A">
        <w:rPr>
          <w:rFonts w:ascii="Baskerville Old Face" w:hAnsi="Baskerville Old Face"/>
        </w:rPr>
        <w:t xml:space="preserve"> </w:t>
      </w:r>
      <w:r w:rsidR="00B01AF2">
        <w:rPr>
          <w:rFonts w:ascii="Baskerville Old Face" w:hAnsi="Baskerville Old Face"/>
        </w:rPr>
        <w:t>augmente la réalit</w:t>
      </w:r>
      <w:r w:rsidR="0086129C">
        <w:rPr>
          <w:rFonts w:ascii="Baskerville Old Face" w:hAnsi="Baskerville Old Face"/>
        </w:rPr>
        <w:t>é</w:t>
      </w:r>
      <w:r w:rsidR="00C3545A">
        <w:rPr>
          <w:rFonts w:ascii="Baskerville Old Face" w:hAnsi="Baskerville Old Face"/>
        </w:rPr>
        <w:t xml:space="preserve"> </w:t>
      </w:r>
      <w:r w:rsidR="0086129C">
        <w:rPr>
          <w:rFonts w:ascii="Baskerville Old Face" w:hAnsi="Baskerville Old Face"/>
        </w:rPr>
        <w:t xml:space="preserve">: une réalité </w:t>
      </w:r>
      <w:r w:rsidR="009A564E">
        <w:rPr>
          <w:rFonts w:ascii="Baskerville Old Face" w:hAnsi="Baskerville Old Face"/>
        </w:rPr>
        <w:t>« </w:t>
      </w:r>
      <w:r w:rsidR="0086129C">
        <w:rPr>
          <w:rFonts w:ascii="Baskerville Old Face" w:hAnsi="Baskerville Old Face"/>
        </w:rPr>
        <w:t>augmentée</w:t>
      </w:r>
      <w:r w:rsidR="009A564E">
        <w:rPr>
          <w:rFonts w:ascii="Baskerville Old Face" w:hAnsi="Baskerville Old Face"/>
        </w:rPr>
        <w:t> »</w:t>
      </w:r>
      <w:r w:rsidR="00B01AF2">
        <w:rPr>
          <w:rFonts w:ascii="Baskerville Old Face" w:hAnsi="Baskerville Old Face"/>
        </w:rPr>
        <w:t xml:space="preserve"> </w:t>
      </w:r>
      <w:r w:rsidR="0086129C">
        <w:rPr>
          <w:rFonts w:ascii="Baskerville Old Face" w:hAnsi="Baskerville Old Face"/>
        </w:rPr>
        <w:t xml:space="preserve">non dans le sens </w:t>
      </w:r>
      <w:r w:rsidR="00F56A7A">
        <w:rPr>
          <w:rFonts w:ascii="Baskerville Old Face" w:hAnsi="Baskerville Old Face"/>
        </w:rPr>
        <w:t>des lunettes VR</w:t>
      </w:r>
      <w:r w:rsidR="009A564E">
        <w:rPr>
          <w:rFonts w:ascii="Baskerville Old Face" w:hAnsi="Baskerville Old Face"/>
        </w:rPr>
        <w:t>,</w:t>
      </w:r>
      <w:r w:rsidR="0086129C">
        <w:rPr>
          <w:rFonts w:ascii="Baskerville Old Face" w:hAnsi="Baskerville Old Face"/>
        </w:rPr>
        <w:t xml:space="preserve"> mais dans celui d’une réalité plus </w:t>
      </w:r>
      <w:r w:rsidR="00C3545A">
        <w:rPr>
          <w:rFonts w:ascii="Baskerville Old Face" w:hAnsi="Baskerville Old Face"/>
        </w:rPr>
        <w:t>désirable</w:t>
      </w:r>
      <w:r w:rsidR="0086129C">
        <w:rPr>
          <w:rFonts w:ascii="Baskerville Old Face" w:hAnsi="Baskerville Old Face"/>
        </w:rPr>
        <w:t xml:space="preserve">, plus </w:t>
      </w:r>
      <w:r w:rsidR="00F56A7A">
        <w:rPr>
          <w:rFonts w:ascii="Baskerville Old Face" w:hAnsi="Baskerville Old Face"/>
        </w:rPr>
        <w:t>bigarrée</w:t>
      </w:r>
      <w:r w:rsidR="0086129C">
        <w:rPr>
          <w:rFonts w:ascii="Baskerville Old Face" w:hAnsi="Baskerville Old Face"/>
        </w:rPr>
        <w:t xml:space="preserve">, plus </w:t>
      </w:r>
      <w:r w:rsidR="00C3545A">
        <w:rPr>
          <w:rFonts w:ascii="Baskerville Old Face" w:hAnsi="Baskerville Old Face"/>
        </w:rPr>
        <w:t>aguerrie</w:t>
      </w:r>
      <w:r w:rsidR="00F56A7A">
        <w:rPr>
          <w:rFonts w:ascii="Baskerville Old Face" w:hAnsi="Baskerville Old Face"/>
        </w:rPr>
        <w:t xml:space="preserve"> aussi</w:t>
      </w:r>
      <w:r w:rsidR="0086129C">
        <w:rPr>
          <w:rFonts w:ascii="Baskerville Old Face" w:hAnsi="Baskerville Old Face"/>
        </w:rPr>
        <w:t>.</w:t>
      </w:r>
      <w:r w:rsidR="00305D2F">
        <w:rPr>
          <w:rFonts w:ascii="Baskerville Old Face" w:hAnsi="Baskerville Old Face"/>
        </w:rPr>
        <w:t xml:space="preserve"> </w:t>
      </w:r>
      <w:r w:rsidR="00056496">
        <w:rPr>
          <w:rFonts w:ascii="Baskerville Old Face" w:hAnsi="Baskerville Old Face"/>
        </w:rPr>
        <w:t>Les errances</w:t>
      </w:r>
      <w:r>
        <w:rPr>
          <w:rFonts w:ascii="Baskerville Old Face" w:hAnsi="Baskerville Old Face"/>
        </w:rPr>
        <w:t xml:space="preserve"> </w:t>
      </w:r>
      <w:r w:rsidR="004B0915">
        <w:rPr>
          <w:rFonts w:ascii="Baskerville Old Face" w:hAnsi="Baskerville Old Face"/>
        </w:rPr>
        <w:t>chantées</w:t>
      </w:r>
      <w:r w:rsidR="00056496">
        <w:rPr>
          <w:rFonts w:ascii="Baskerville Old Face" w:hAnsi="Baskerville Old Face"/>
        </w:rPr>
        <w:t xml:space="preserve"> dans la cité lyonnaise et la visite </w:t>
      </w:r>
      <w:r w:rsidR="00056496">
        <w:rPr>
          <w:rFonts w:ascii="Baskerville Old Face" w:hAnsi="Baskerville Old Face"/>
        </w:rPr>
        <w:lastRenderedPageBreak/>
        <w:t xml:space="preserve">funèbre à la prophétesse du Musée de Grenoble me paraissent deux </w:t>
      </w:r>
      <w:r>
        <w:rPr>
          <w:rFonts w:ascii="Baskerville Old Face" w:hAnsi="Baskerville Old Face"/>
        </w:rPr>
        <w:t>déclinaisons d’un même tâtonnement souhaitant que</w:t>
      </w:r>
      <w:r w:rsidR="00056496">
        <w:rPr>
          <w:rFonts w:ascii="Baskerville Old Face" w:hAnsi="Baskerville Old Face"/>
        </w:rPr>
        <w:t xml:space="preserve"> deux jeunesses périphériques</w:t>
      </w:r>
      <w:r>
        <w:rPr>
          <w:rFonts w:ascii="Baskerville Old Face" w:hAnsi="Baskerville Old Face"/>
        </w:rPr>
        <w:t xml:space="preserve"> puissent</w:t>
      </w:r>
      <w:r w:rsidR="00056496">
        <w:rPr>
          <w:rFonts w:ascii="Baskerville Old Face" w:hAnsi="Baskerville Old Face"/>
        </w:rPr>
        <w:t xml:space="preserve"> se manifester</w:t>
      </w:r>
      <w:r w:rsidR="00BD63AE">
        <w:rPr>
          <w:rFonts w:ascii="Baskerville Old Face" w:hAnsi="Baskerville Old Face"/>
        </w:rPr>
        <w:t xml:space="preserve"> dans leur singularité</w:t>
      </w:r>
      <w:r w:rsidR="004B0915">
        <w:rPr>
          <w:rFonts w:ascii="Baskerville Old Face" w:hAnsi="Baskerville Old Face"/>
        </w:rPr>
        <w:t xml:space="preserve"> -</w:t>
      </w:r>
      <w:r w:rsidR="00056496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à savoir </w:t>
      </w:r>
      <w:r w:rsidR="00056496">
        <w:rPr>
          <w:rFonts w:ascii="Baskerville Old Face" w:hAnsi="Baskerville Old Face"/>
        </w:rPr>
        <w:t xml:space="preserve">en </w:t>
      </w:r>
      <w:r>
        <w:rPr>
          <w:rFonts w:ascii="Baskerville Old Face" w:hAnsi="Baskerville Old Face"/>
        </w:rPr>
        <w:t>posant un problème</w:t>
      </w:r>
      <w:r w:rsidR="00C53B3F">
        <w:rPr>
          <w:rFonts w:ascii="Baskerville Old Face" w:hAnsi="Baskerville Old Face"/>
        </w:rPr>
        <w:t xml:space="preserve"> qui les dépasse</w:t>
      </w:r>
      <w:r w:rsidR="00056496">
        <w:rPr>
          <w:rFonts w:ascii="Baskerville Old Face" w:hAnsi="Baskerville Old Face"/>
        </w:rPr>
        <w:t xml:space="preserve">. </w:t>
      </w:r>
      <w:r>
        <w:rPr>
          <w:rFonts w:ascii="Baskerville Old Face" w:hAnsi="Baskerville Old Face"/>
        </w:rPr>
        <w:t xml:space="preserve">Elles aimeraient </w:t>
      </w:r>
      <w:r w:rsidR="00E52B9D">
        <w:rPr>
          <w:rFonts w:ascii="Baskerville Old Face" w:hAnsi="Baskerville Old Face"/>
        </w:rPr>
        <w:t>élargir la réalité qu’on partage, y faire de la place.</w:t>
      </w:r>
    </w:p>
    <w:p w:rsidR="00D25784" w:rsidRDefault="009A564E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Vis-à-vis des possibilités permanent</w:t>
      </w:r>
      <w:r w:rsidR="00C3545A">
        <w:rPr>
          <w:rFonts w:ascii="Baskerville Old Face" w:hAnsi="Baskerville Old Face"/>
        </w:rPr>
        <w:t>es</w:t>
      </w:r>
      <w:r>
        <w:rPr>
          <w:rFonts w:ascii="Baskerville Old Face" w:hAnsi="Baskerville Old Face"/>
        </w:rPr>
        <w:t xml:space="preserve"> et illimitées de prendre la parole et</w:t>
      </w:r>
      <w:r w:rsidR="001D7C01">
        <w:rPr>
          <w:rFonts w:ascii="Baskerville Old Face" w:hAnsi="Baskerville Old Face"/>
        </w:rPr>
        <w:t xml:space="preserve"> de</w:t>
      </w:r>
      <w:r>
        <w:rPr>
          <w:rFonts w:ascii="Baskerville Old Face" w:hAnsi="Baskerville Old Face"/>
        </w:rPr>
        <w:t xml:space="preserve"> se montrer offertes par les nouvelles technologies, on pourrait se demander à quoi bon mettre en place des laboratoires de réalisation pour donner à des jeunes l’opportunité de </w:t>
      </w:r>
      <w:r w:rsidR="004B0915">
        <w:rPr>
          <w:rFonts w:ascii="Baskerville Old Face" w:hAnsi="Baskerville Old Face"/>
        </w:rPr>
        <w:t>« </w:t>
      </w:r>
      <w:r>
        <w:rPr>
          <w:rFonts w:ascii="Baskerville Old Face" w:hAnsi="Baskerville Old Face"/>
        </w:rPr>
        <w:t>s</w:t>
      </w:r>
      <w:r w:rsidR="00E52B9D">
        <w:rPr>
          <w:rFonts w:ascii="Baskerville Old Face" w:hAnsi="Baskerville Old Face"/>
        </w:rPr>
        <w:t>’exprimer</w:t>
      </w:r>
      <w:r w:rsidR="004B0915">
        <w:rPr>
          <w:rFonts w:ascii="Baskerville Old Face" w:hAnsi="Baskerville Old Face"/>
        </w:rPr>
        <w:t> »</w:t>
      </w:r>
      <w:r>
        <w:rPr>
          <w:rFonts w:ascii="Baskerville Old Face" w:hAnsi="Baskerville Old Face"/>
        </w:rPr>
        <w:t>. En manque</w:t>
      </w:r>
      <w:r w:rsidR="00DC3F44">
        <w:rPr>
          <w:rFonts w:ascii="Baskerville Old Face" w:hAnsi="Baskerville Old Face"/>
        </w:rPr>
        <w:t xml:space="preserve">-t-on ? </w:t>
      </w:r>
      <w:r w:rsidR="004B43AF">
        <w:rPr>
          <w:rFonts w:ascii="Baskerville Old Face" w:hAnsi="Baskerville Old Face"/>
        </w:rPr>
        <w:t>L</w:t>
      </w:r>
      <w:r w:rsidR="00DC3F44">
        <w:rPr>
          <w:rFonts w:ascii="Baskerville Old Face" w:hAnsi="Baskerville Old Face"/>
        </w:rPr>
        <w:t xml:space="preserve">es espaces solitaires, ultra-rapides et privés de l’expression numérique </w:t>
      </w:r>
      <w:r w:rsidR="00305D2F">
        <w:rPr>
          <w:rFonts w:ascii="Baskerville Old Face" w:hAnsi="Baskerville Old Face"/>
        </w:rPr>
        <w:t xml:space="preserve">ne génèrent pas </w:t>
      </w:r>
      <w:r w:rsidR="005F5B71">
        <w:rPr>
          <w:rFonts w:ascii="Baskerville Old Face" w:hAnsi="Baskerville Old Face"/>
        </w:rPr>
        <w:t>une</w:t>
      </w:r>
      <w:r w:rsidR="00305D2F">
        <w:rPr>
          <w:rFonts w:ascii="Baskerville Old Face" w:hAnsi="Baskerville Old Face"/>
        </w:rPr>
        <w:t xml:space="preserve"> telle</w:t>
      </w:r>
      <w:r w:rsidR="005F5B71">
        <w:rPr>
          <w:rFonts w:ascii="Baskerville Old Face" w:hAnsi="Baskerville Old Face"/>
        </w:rPr>
        <w:t xml:space="preserve"> aventure</w:t>
      </w:r>
      <w:r w:rsidR="00305D2F">
        <w:rPr>
          <w:rFonts w:ascii="Baskerville Old Face" w:hAnsi="Baskerville Old Face"/>
        </w:rPr>
        <w:t xml:space="preserve"> qui met</w:t>
      </w:r>
      <w:r w:rsidR="00BD63AE">
        <w:rPr>
          <w:rFonts w:ascii="Baskerville Old Face" w:hAnsi="Baskerville Old Face"/>
        </w:rPr>
        <w:t xml:space="preserve"> en jeu</w:t>
      </w:r>
      <w:r w:rsidR="00305D2F">
        <w:rPr>
          <w:rFonts w:ascii="Baskerville Old Face" w:hAnsi="Baskerville Old Face"/>
        </w:rPr>
        <w:t xml:space="preserve"> la parole et l’image de chacun </w:t>
      </w:r>
      <w:r w:rsidR="00BD63AE">
        <w:rPr>
          <w:rFonts w:ascii="Baskerville Old Face" w:hAnsi="Baskerville Old Face"/>
        </w:rPr>
        <w:t>par l’</w:t>
      </w:r>
      <w:r w:rsidR="00CB1ECE">
        <w:rPr>
          <w:rFonts w:ascii="Baskerville Old Face" w:hAnsi="Baskerville Old Face"/>
        </w:rPr>
        <w:t>épreuve</w:t>
      </w:r>
      <w:r w:rsidR="000E11E9">
        <w:rPr>
          <w:rFonts w:ascii="Baskerville Old Face" w:hAnsi="Baskerville Old Face"/>
        </w:rPr>
        <w:t xml:space="preserve"> </w:t>
      </w:r>
      <w:r w:rsidR="005F5B71">
        <w:rPr>
          <w:rFonts w:ascii="Baskerville Old Face" w:hAnsi="Baskerville Old Face"/>
        </w:rPr>
        <w:t>de</w:t>
      </w:r>
      <w:r w:rsidR="00305D2F">
        <w:rPr>
          <w:rFonts w:ascii="Baskerville Old Face" w:hAnsi="Baskerville Old Face"/>
        </w:rPr>
        <w:t xml:space="preserve"> multiples</w:t>
      </w:r>
      <w:r w:rsidR="005F5B71">
        <w:rPr>
          <w:rFonts w:ascii="Baskerville Old Face" w:hAnsi="Baskerville Old Face"/>
        </w:rPr>
        <w:t xml:space="preserve"> </w:t>
      </w:r>
      <w:r w:rsidR="00DC3F44">
        <w:rPr>
          <w:rFonts w:ascii="Baskerville Old Face" w:hAnsi="Baskerville Old Face"/>
        </w:rPr>
        <w:t>rencontre</w:t>
      </w:r>
      <w:r w:rsidR="00305D2F">
        <w:rPr>
          <w:rFonts w:ascii="Baskerville Old Face" w:hAnsi="Baskerville Old Face"/>
        </w:rPr>
        <w:t xml:space="preserve">s, </w:t>
      </w:r>
      <w:r w:rsidR="005F5B71">
        <w:rPr>
          <w:rFonts w:ascii="Baskerville Old Face" w:hAnsi="Baskerville Old Face"/>
        </w:rPr>
        <w:t>écoutes</w:t>
      </w:r>
      <w:r w:rsidR="00844CB3">
        <w:rPr>
          <w:rFonts w:ascii="Baskerville Old Face" w:hAnsi="Baskerville Old Face"/>
        </w:rPr>
        <w:t>,</w:t>
      </w:r>
      <w:r w:rsidR="00305D2F">
        <w:rPr>
          <w:rFonts w:ascii="Baskerville Old Face" w:hAnsi="Baskerville Old Face"/>
        </w:rPr>
        <w:t xml:space="preserve"> </w:t>
      </w:r>
      <w:r w:rsidR="00844CB3">
        <w:rPr>
          <w:rFonts w:ascii="Baskerville Old Face" w:hAnsi="Baskerville Old Face"/>
        </w:rPr>
        <w:t>accompagnement</w:t>
      </w:r>
      <w:r w:rsidR="00305D2F">
        <w:rPr>
          <w:rFonts w:ascii="Baskerville Old Face" w:hAnsi="Baskerville Old Face"/>
        </w:rPr>
        <w:t>s,</w:t>
      </w:r>
      <w:r w:rsidR="00056496">
        <w:rPr>
          <w:rFonts w:ascii="Baskerville Old Face" w:hAnsi="Baskerville Old Face"/>
        </w:rPr>
        <w:t xml:space="preserve"> territoires</w:t>
      </w:r>
      <w:r w:rsidR="000E11E9">
        <w:rPr>
          <w:rFonts w:ascii="Baskerville Old Face" w:hAnsi="Baskerville Old Face"/>
        </w:rPr>
        <w:t xml:space="preserve">. </w:t>
      </w:r>
      <w:r w:rsidR="000E6C77">
        <w:rPr>
          <w:rFonts w:ascii="Baskerville Old Face" w:hAnsi="Baskerville Old Face"/>
        </w:rPr>
        <w:t>Aux</w:t>
      </w:r>
      <w:r w:rsidR="00E52B9D">
        <w:rPr>
          <w:rFonts w:ascii="Baskerville Old Face" w:hAnsi="Baskerville Old Face"/>
        </w:rPr>
        <w:t xml:space="preserve"> </w:t>
      </w:r>
      <w:proofErr w:type="spellStart"/>
      <w:r w:rsidR="00E52B9D">
        <w:rPr>
          <w:rFonts w:ascii="Baskerville Old Face" w:hAnsi="Baskerville Old Face"/>
        </w:rPr>
        <w:t>posts</w:t>
      </w:r>
      <w:proofErr w:type="spellEnd"/>
      <w:r w:rsidR="00E52B9D">
        <w:rPr>
          <w:rFonts w:ascii="Baskerville Old Face" w:hAnsi="Baskerville Old Face"/>
        </w:rPr>
        <w:t xml:space="preserve"> </w:t>
      </w:r>
      <w:r w:rsidR="000E6C77">
        <w:rPr>
          <w:rFonts w:ascii="Baskerville Old Face" w:hAnsi="Baskerville Old Face"/>
        </w:rPr>
        <w:t>que nous signons</w:t>
      </w:r>
      <w:r w:rsidR="00E52B9D">
        <w:rPr>
          <w:rFonts w:ascii="Baskerville Old Face" w:hAnsi="Baskerville Old Face"/>
        </w:rPr>
        <w:t xml:space="preserve"> « moi »</w:t>
      </w:r>
      <w:r w:rsidR="000E6C77">
        <w:rPr>
          <w:rFonts w:ascii="Baskerville Old Face" w:hAnsi="Baskerville Old Face"/>
        </w:rPr>
        <w:t>, nous devons ajouter des</w:t>
      </w:r>
      <w:r w:rsidR="005F5B71">
        <w:rPr>
          <w:rFonts w:ascii="Baskerville Old Face" w:hAnsi="Baskerville Old Face"/>
        </w:rPr>
        <w:t xml:space="preserve"> films </w:t>
      </w:r>
      <w:r w:rsidR="005A713B">
        <w:rPr>
          <w:rFonts w:ascii="Baskerville Old Face" w:hAnsi="Baskerville Old Face"/>
        </w:rPr>
        <w:t>signés</w:t>
      </w:r>
      <w:r w:rsidR="005F5B71">
        <w:rPr>
          <w:rFonts w:ascii="Baskerville Old Face" w:hAnsi="Baskerville Old Face"/>
        </w:rPr>
        <w:t xml:space="preserve"> « nous »</w:t>
      </w:r>
      <w:r w:rsidR="00C53B3F">
        <w:rPr>
          <w:rFonts w:ascii="Baskerville Old Face" w:hAnsi="Baskerville Old Face"/>
        </w:rPr>
        <w:t> : un « nous » qui surprend les « moi ».</w:t>
      </w:r>
    </w:p>
    <w:p w:rsidR="00056496" w:rsidRDefault="00056496" w:rsidP="0055563E">
      <w:pPr>
        <w:rPr>
          <w:rFonts w:ascii="Baskerville Old Face" w:hAnsi="Baskerville Old Face"/>
          <w:b/>
        </w:rPr>
      </w:pPr>
    </w:p>
    <w:p w:rsidR="000E6C77" w:rsidRDefault="000E6C77" w:rsidP="000E6C77">
      <w:pPr>
        <w:jc w:val="center"/>
      </w:pPr>
      <w:r>
        <w:rPr>
          <w:rFonts w:ascii="Baskerville Old Face" w:hAnsi="Baskerville Old Face"/>
        </w:rPr>
        <w:t>***</w:t>
      </w:r>
    </w:p>
    <w:p w:rsidR="000E6C77" w:rsidRDefault="000E6C77" w:rsidP="0055563E">
      <w:pPr>
        <w:rPr>
          <w:rFonts w:ascii="Baskerville Old Face" w:hAnsi="Baskerville Old Face"/>
        </w:rPr>
      </w:pPr>
    </w:p>
    <w:p w:rsidR="001E0F56" w:rsidRDefault="00964391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Des corps rencontrent ensemble des lieux, dans vos films.</w:t>
      </w:r>
      <w:r w:rsidR="001E0F56">
        <w:rPr>
          <w:rFonts w:ascii="Baskerville Old Face" w:hAnsi="Baskerville Old Face"/>
        </w:rPr>
        <w:t xml:space="preserve"> </w:t>
      </w:r>
      <w:r w:rsidR="00BD63AE">
        <w:rPr>
          <w:rFonts w:ascii="Baskerville Old Face" w:hAnsi="Baskerville Old Face"/>
        </w:rPr>
        <w:t>L</w:t>
      </w:r>
      <w:r w:rsidR="004B0915">
        <w:rPr>
          <w:rFonts w:ascii="Baskerville Old Face" w:hAnsi="Baskerville Old Face"/>
        </w:rPr>
        <w:t>a résistance</w:t>
      </w:r>
      <w:r w:rsidR="00BD63AE">
        <w:rPr>
          <w:rFonts w:ascii="Baskerville Old Face" w:hAnsi="Baskerville Old Face"/>
        </w:rPr>
        <w:t xml:space="preserve"> de ces lieux doit être apprivoisée</w:t>
      </w:r>
      <w:r w:rsidR="001E0F56">
        <w:rPr>
          <w:rFonts w:ascii="Baskerville Old Face" w:hAnsi="Baskerville Old Face"/>
        </w:rPr>
        <w:t xml:space="preserve"> par vos présences et leurs paroles. </w:t>
      </w:r>
      <w:r w:rsidR="000E6C77">
        <w:rPr>
          <w:rFonts w:ascii="Baskerville Old Face" w:hAnsi="Baskerville Old Face"/>
        </w:rPr>
        <w:t xml:space="preserve">Diriez-vous que ce sont les vôtres, par ailleurs ? </w:t>
      </w:r>
      <w:r w:rsidR="001E0F56">
        <w:rPr>
          <w:rFonts w:ascii="Baskerville Old Face" w:hAnsi="Baskerville Old Face"/>
        </w:rPr>
        <w:t>A</w:t>
      </w:r>
      <w:r w:rsidR="0086129C">
        <w:rPr>
          <w:rFonts w:ascii="Baskerville Old Face" w:hAnsi="Baskerville Old Face"/>
        </w:rPr>
        <w:t xml:space="preserve">utant une grande institution muséale qu’une cité dans une </w:t>
      </w:r>
      <w:r w:rsidR="009C5D0F">
        <w:rPr>
          <w:rFonts w:ascii="Baskerville Old Face" w:hAnsi="Baskerville Old Face"/>
        </w:rPr>
        <w:t>vaste</w:t>
      </w:r>
      <w:r w:rsidR="0086129C">
        <w:rPr>
          <w:rFonts w:ascii="Baskerville Old Face" w:hAnsi="Baskerville Old Face"/>
        </w:rPr>
        <w:t xml:space="preserve"> métropole </w:t>
      </w:r>
      <w:r w:rsidR="00056496">
        <w:rPr>
          <w:rFonts w:ascii="Baskerville Old Face" w:hAnsi="Baskerville Old Face"/>
        </w:rPr>
        <w:t>constituent</w:t>
      </w:r>
      <w:r w:rsidR="0086129C">
        <w:rPr>
          <w:rFonts w:ascii="Baskerville Old Face" w:hAnsi="Baskerville Old Face"/>
        </w:rPr>
        <w:t xml:space="preserve"> des </w:t>
      </w:r>
      <w:r w:rsidR="00C53B3F">
        <w:rPr>
          <w:rFonts w:ascii="Baskerville Old Face" w:hAnsi="Baskerville Old Face"/>
        </w:rPr>
        <w:t>contextes</w:t>
      </w:r>
      <w:r w:rsidR="0086129C">
        <w:rPr>
          <w:rFonts w:ascii="Baskerville Old Face" w:hAnsi="Baskerville Old Face"/>
        </w:rPr>
        <w:t xml:space="preserve"> compliqués,</w:t>
      </w:r>
      <w:r w:rsidR="00C6684E">
        <w:rPr>
          <w:rFonts w:ascii="Baskerville Old Face" w:hAnsi="Baskerville Old Face"/>
        </w:rPr>
        <w:t xml:space="preserve"> endurcis,</w:t>
      </w:r>
      <w:r w:rsidR="0086129C">
        <w:rPr>
          <w:rFonts w:ascii="Baskerville Old Face" w:hAnsi="Baskerville Old Face"/>
        </w:rPr>
        <w:t xml:space="preserve"> inhospitalier</w:t>
      </w:r>
      <w:r w:rsidR="00275887">
        <w:rPr>
          <w:rFonts w:ascii="Baskerville Old Face" w:hAnsi="Baskerville Old Face"/>
        </w:rPr>
        <w:t>s</w:t>
      </w:r>
      <w:r w:rsidR="0086129C">
        <w:rPr>
          <w:rFonts w:ascii="Baskerville Old Face" w:hAnsi="Baskerville Old Face"/>
        </w:rPr>
        <w:t xml:space="preserve"> malgré l</w:t>
      </w:r>
      <w:r w:rsidR="00C6684E">
        <w:rPr>
          <w:rFonts w:ascii="Baskerville Old Face" w:hAnsi="Baskerville Old Face"/>
        </w:rPr>
        <w:t>eur statut d’</w:t>
      </w:r>
      <w:r w:rsidR="0086129C">
        <w:rPr>
          <w:rFonts w:ascii="Baskerville Old Face" w:hAnsi="Baskerville Old Face"/>
        </w:rPr>
        <w:t xml:space="preserve">espaces publics. Mais probablement les espaces ne sont pas « essentiellement » </w:t>
      </w:r>
      <w:r w:rsidR="001E0F56">
        <w:rPr>
          <w:rFonts w:ascii="Baskerville Old Face" w:hAnsi="Baskerville Old Face"/>
        </w:rPr>
        <w:t xml:space="preserve">ni </w:t>
      </w:r>
      <w:r w:rsidR="0086129C">
        <w:rPr>
          <w:rFonts w:ascii="Baskerville Old Face" w:hAnsi="Baskerville Old Face"/>
        </w:rPr>
        <w:t>publics</w:t>
      </w:r>
      <w:r w:rsidR="00BD63AE">
        <w:rPr>
          <w:rFonts w:ascii="Baskerville Old Face" w:hAnsi="Baskerville Old Face"/>
        </w:rPr>
        <w:t xml:space="preserve"> </w:t>
      </w:r>
      <w:r w:rsidR="001E0F56">
        <w:rPr>
          <w:rFonts w:ascii="Baskerville Old Face" w:hAnsi="Baskerville Old Face"/>
        </w:rPr>
        <w:t>ni</w:t>
      </w:r>
      <w:r w:rsidR="00BD63AE">
        <w:rPr>
          <w:rFonts w:ascii="Baskerville Old Face" w:hAnsi="Baskerville Old Face"/>
        </w:rPr>
        <w:t xml:space="preserve"> hostiles,</w:t>
      </w:r>
      <w:r w:rsidR="0086129C">
        <w:rPr>
          <w:rFonts w:ascii="Baskerville Old Face" w:hAnsi="Baskerville Old Face"/>
        </w:rPr>
        <w:t xml:space="preserve"> ils le deviennent par les usages et les </w:t>
      </w:r>
      <w:r w:rsidR="009C5D0F">
        <w:rPr>
          <w:rFonts w:ascii="Baskerville Old Face" w:hAnsi="Baskerville Old Face"/>
        </w:rPr>
        <w:t>représentations</w:t>
      </w:r>
      <w:r w:rsidR="0086129C">
        <w:rPr>
          <w:rFonts w:ascii="Baskerville Old Face" w:hAnsi="Baskerville Old Face"/>
        </w:rPr>
        <w:t xml:space="preserve"> qu’on en fait. </w:t>
      </w:r>
      <w:r w:rsidR="00056496">
        <w:rPr>
          <w:rFonts w:ascii="Baskerville Old Face" w:hAnsi="Baskerville Old Face"/>
        </w:rPr>
        <w:t>La</w:t>
      </w:r>
      <w:r w:rsidR="0086129C">
        <w:rPr>
          <w:rFonts w:ascii="Baskerville Old Face" w:hAnsi="Baskerville Old Face"/>
        </w:rPr>
        <w:t xml:space="preserve"> période de fermetures, </w:t>
      </w:r>
      <w:r w:rsidR="000E6C77">
        <w:rPr>
          <w:rFonts w:ascii="Baskerville Old Face" w:hAnsi="Baskerville Old Face"/>
        </w:rPr>
        <w:t>d’</w:t>
      </w:r>
      <w:r w:rsidR="0086129C">
        <w:rPr>
          <w:rFonts w:ascii="Baskerville Old Face" w:hAnsi="Baskerville Old Face"/>
        </w:rPr>
        <w:t>interdiction</w:t>
      </w:r>
      <w:r w:rsidR="009C5D0F">
        <w:rPr>
          <w:rFonts w:ascii="Baskerville Old Face" w:hAnsi="Baskerville Old Face"/>
        </w:rPr>
        <w:t>s</w:t>
      </w:r>
      <w:r w:rsidR="0086129C">
        <w:rPr>
          <w:rFonts w:ascii="Baskerville Old Face" w:hAnsi="Baskerville Old Face"/>
        </w:rPr>
        <w:t xml:space="preserve"> et </w:t>
      </w:r>
      <w:r w:rsidR="000E6C77">
        <w:rPr>
          <w:rFonts w:ascii="Baskerville Old Face" w:hAnsi="Baskerville Old Face"/>
        </w:rPr>
        <w:t xml:space="preserve">de </w:t>
      </w:r>
      <w:r w:rsidR="0086129C">
        <w:rPr>
          <w:rFonts w:ascii="Baskerville Old Face" w:hAnsi="Baskerville Old Face"/>
        </w:rPr>
        <w:t>surveillance</w:t>
      </w:r>
      <w:r w:rsidR="009C5D0F">
        <w:rPr>
          <w:rFonts w:ascii="Baskerville Old Face" w:hAnsi="Baskerville Old Face"/>
        </w:rPr>
        <w:t>s</w:t>
      </w:r>
      <w:r w:rsidR="0086129C">
        <w:rPr>
          <w:rFonts w:ascii="Baskerville Old Face" w:hAnsi="Baskerville Old Face"/>
        </w:rPr>
        <w:t xml:space="preserve"> que nous </w:t>
      </w:r>
      <w:r w:rsidR="009C5D0F">
        <w:rPr>
          <w:rFonts w:ascii="Baskerville Old Face" w:hAnsi="Baskerville Old Face"/>
        </w:rPr>
        <w:t>traversons</w:t>
      </w:r>
      <w:r w:rsidR="00056496">
        <w:rPr>
          <w:rFonts w:ascii="Baskerville Old Face" w:hAnsi="Baskerville Old Face"/>
        </w:rPr>
        <w:t xml:space="preserve"> </w:t>
      </w:r>
      <w:r w:rsidR="000E6C77">
        <w:rPr>
          <w:rFonts w:ascii="Baskerville Old Face" w:hAnsi="Baskerville Old Face"/>
        </w:rPr>
        <w:t>n’a cessé de confirmer</w:t>
      </w:r>
      <w:r w:rsidR="00056496">
        <w:rPr>
          <w:rFonts w:ascii="Baskerville Old Face" w:hAnsi="Baskerville Old Face"/>
        </w:rPr>
        <w:t xml:space="preserve"> ceci</w:t>
      </w:r>
      <w:r w:rsidR="0086129C">
        <w:rPr>
          <w:rFonts w:ascii="Baskerville Old Face" w:hAnsi="Baskerville Old Face"/>
        </w:rPr>
        <w:t xml:space="preserve">. </w:t>
      </w:r>
    </w:p>
    <w:p w:rsidR="00C3188E" w:rsidRDefault="005F5B71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Il faut y aller,</w:t>
      </w:r>
      <w:r w:rsidR="00E52B9D">
        <w:rPr>
          <w:rFonts w:ascii="Baskerville Old Face" w:hAnsi="Baskerville Old Face"/>
        </w:rPr>
        <w:t xml:space="preserve"> dans ces espac</w:t>
      </w:r>
      <w:r w:rsidR="000E6C77">
        <w:rPr>
          <w:rFonts w:ascii="Baskerville Old Face" w:hAnsi="Baskerville Old Face"/>
        </w:rPr>
        <w:t>e</w:t>
      </w:r>
      <w:r w:rsidR="00E52B9D">
        <w:rPr>
          <w:rFonts w:ascii="Baskerville Old Face" w:hAnsi="Baskerville Old Face"/>
        </w:rPr>
        <w:t>s,</w:t>
      </w:r>
      <w:r>
        <w:rPr>
          <w:rFonts w:ascii="Baskerville Old Face" w:hAnsi="Baskerville Old Face"/>
        </w:rPr>
        <w:t xml:space="preserve"> il faut </w:t>
      </w:r>
      <w:r w:rsidR="000E6C77">
        <w:rPr>
          <w:rFonts w:ascii="Baskerville Old Face" w:hAnsi="Baskerville Old Face"/>
        </w:rPr>
        <w:t>que quelque chose s’y</w:t>
      </w:r>
      <w:r>
        <w:rPr>
          <w:rFonts w:ascii="Baskerville Old Face" w:hAnsi="Baskerville Old Face"/>
        </w:rPr>
        <w:t xml:space="preserve"> passe</w:t>
      </w:r>
      <w:r w:rsidR="000E6C77">
        <w:rPr>
          <w:rFonts w:ascii="Baskerville Old Face" w:hAnsi="Baskerville Old Face"/>
        </w:rPr>
        <w:t>, que</w:t>
      </w:r>
      <w:r w:rsidR="00C6684E">
        <w:rPr>
          <w:rFonts w:ascii="Baskerville Old Face" w:hAnsi="Baskerville Old Face"/>
        </w:rPr>
        <w:t xml:space="preserve"> </w:t>
      </w:r>
      <w:r w:rsidR="00056496">
        <w:rPr>
          <w:rFonts w:ascii="Baskerville Old Face" w:hAnsi="Baskerville Old Face"/>
        </w:rPr>
        <w:t>d</w:t>
      </w:r>
      <w:r w:rsidR="00C6684E">
        <w:rPr>
          <w:rFonts w:ascii="Baskerville Old Face" w:hAnsi="Baskerville Old Face"/>
        </w:rPr>
        <w:t>es murs</w:t>
      </w:r>
      <w:r w:rsidR="000E6C77">
        <w:rPr>
          <w:rFonts w:ascii="Baskerville Old Face" w:hAnsi="Baskerville Old Face"/>
        </w:rPr>
        <w:t xml:space="preserve"> vibrent</w:t>
      </w:r>
      <w:r w:rsidR="00C6684E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 xml:space="preserve"> </w:t>
      </w:r>
      <w:r w:rsidR="0086129C">
        <w:rPr>
          <w:rFonts w:ascii="Baskerville Old Face" w:hAnsi="Baskerville Old Face"/>
        </w:rPr>
        <w:t>Vos films</w:t>
      </w:r>
      <w:r w:rsidR="000E6C77">
        <w:rPr>
          <w:rFonts w:ascii="Baskerville Old Face" w:hAnsi="Baskerville Old Face"/>
        </w:rPr>
        <w:t xml:space="preserve"> – il me semblent -</w:t>
      </w:r>
      <w:r w:rsidR="0086129C">
        <w:rPr>
          <w:rFonts w:ascii="Baskerville Old Face" w:hAnsi="Baskerville Old Face"/>
        </w:rPr>
        <w:t xml:space="preserve"> </w:t>
      </w:r>
      <w:r w:rsidR="000E6C77">
        <w:rPr>
          <w:rFonts w:ascii="Baskerville Old Face" w:hAnsi="Baskerville Old Face"/>
        </w:rPr>
        <w:t>esquissent</w:t>
      </w:r>
      <w:r w:rsidR="0086129C">
        <w:rPr>
          <w:rFonts w:ascii="Baskerville Old Face" w:hAnsi="Baskerville Old Face"/>
        </w:rPr>
        <w:t xml:space="preserve"> une manière d’habiter ces lieux</w:t>
      </w:r>
      <w:r w:rsidR="00056496">
        <w:rPr>
          <w:rFonts w:ascii="Baskerville Old Face" w:hAnsi="Baskerville Old Face"/>
        </w:rPr>
        <w:t xml:space="preserve"> en </w:t>
      </w:r>
      <w:r w:rsidR="00D25784">
        <w:rPr>
          <w:rFonts w:ascii="Baskerville Old Face" w:hAnsi="Baskerville Old Face"/>
        </w:rPr>
        <w:t>adéquation</w:t>
      </w:r>
      <w:r w:rsidR="00056496">
        <w:rPr>
          <w:rFonts w:ascii="Baskerville Old Face" w:hAnsi="Baskerville Old Face"/>
        </w:rPr>
        <w:t xml:space="preserve"> avec les </w:t>
      </w:r>
      <w:r w:rsidR="00D25784">
        <w:rPr>
          <w:rFonts w:ascii="Baskerville Old Face" w:hAnsi="Baskerville Old Face"/>
        </w:rPr>
        <w:t xml:space="preserve">langages et les </w:t>
      </w:r>
      <w:r w:rsidR="001E0F56">
        <w:rPr>
          <w:rFonts w:ascii="Baskerville Old Face" w:hAnsi="Baskerville Old Face"/>
        </w:rPr>
        <w:t>interrogations</w:t>
      </w:r>
      <w:r w:rsidR="00D25784">
        <w:rPr>
          <w:rFonts w:ascii="Baskerville Old Face" w:hAnsi="Baskerville Old Face"/>
        </w:rPr>
        <w:t xml:space="preserve"> de chaque petit collectif</w:t>
      </w:r>
      <w:r w:rsidR="000E6C77">
        <w:rPr>
          <w:rFonts w:ascii="Baskerville Old Face" w:hAnsi="Baskerville Old Face"/>
        </w:rPr>
        <w:t xml:space="preserve"> – chacun avec ses ressources et </w:t>
      </w:r>
      <w:r w:rsidR="00C53B3F">
        <w:rPr>
          <w:rFonts w:ascii="Baskerville Old Face" w:hAnsi="Baskerville Old Face"/>
        </w:rPr>
        <w:t>s</w:t>
      </w:r>
      <w:r w:rsidR="000E6C77">
        <w:rPr>
          <w:rFonts w:ascii="Baskerville Old Face" w:hAnsi="Baskerville Old Face"/>
        </w:rPr>
        <w:t xml:space="preserve">es </w:t>
      </w:r>
      <w:r w:rsidR="00C53B3F">
        <w:rPr>
          <w:rFonts w:ascii="Baskerville Old Face" w:hAnsi="Baskerville Old Face"/>
        </w:rPr>
        <w:t>nœuds</w:t>
      </w:r>
      <w:r w:rsidR="00275887">
        <w:rPr>
          <w:rFonts w:ascii="Baskerville Old Face" w:hAnsi="Baskerville Old Face"/>
        </w:rPr>
        <w:t xml:space="preserve">. Cette manière peut-être celle </w:t>
      </w:r>
      <w:r w:rsidR="00C53B3F">
        <w:rPr>
          <w:rFonts w:ascii="Baskerville Old Face" w:hAnsi="Baskerville Old Face"/>
        </w:rPr>
        <w:t>d’un chœur éparpillé</w:t>
      </w:r>
      <w:r w:rsidR="00275887">
        <w:rPr>
          <w:rFonts w:ascii="Baskerville Old Face" w:hAnsi="Baskerville Old Face"/>
        </w:rPr>
        <w:t xml:space="preserve"> dans </w:t>
      </w:r>
      <w:r>
        <w:rPr>
          <w:rFonts w:ascii="Baskerville Old Face" w:hAnsi="Baskerville Old Face"/>
        </w:rPr>
        <w:t>un décor</w:t>
      </w:r>
      <w:r w:rsidR="00275887">
        <w:rPr>
          <w:rFonts w:ascii="Baskerville Old Face" w:hAnsi="Baskerville Old Face"/>
        </w:rPr>
        <w:t xml:space="preserve"> urbain</w:t>
      </w:r>
      <w:r w:rsidR="00C6684E">
        <w:rPr>
          <w:rFonts w:ascii="Baskerville Old Face" w:hAnsi="Baskerville Old Face"/>
        </w:rPr>
        <w:t xml:space="preserve"> vide</w:t>
      </w:r>
      <w:r w:rsidR="00275887">
        <w:rPr>
          <w:rFonts w:ascii="Baskerville Old Face" w:hAnsi="Baskerville Old Face"/>
        </w:rPr>
        <w:t xml:space="preserve">, </w:t>
      </w:r>
      <w:r w:rsidR="001E0F56">
        <w:rPr>
          <w:rFonts w:ascii="Baskerville Old Face" w:hAnsi="Baskerville Old Face"/>
        </w:rPr>
        <w:t xml:space="preserve">c’est une </w:t>
      </w:r>
      <w:r w:rsidR="00275887">
        <w:rPr>
          <w:rFonts w:ascii="Baskerville Old Face" w:hAnsi="Baskerville Old Face"/>
        </w:rPr>
        <w:t>chorégraphie de corps</w:t>
      </w:r>
      <w:r w:rsidR="001E0F56">
        <w:rPr>
          <w:rFonts w:ascii="Baskerville Old Face" w:hAnsi="Baskerville Old Face"/>
        </w:rPr>
        <w:t xml:space="preserve"> </w:t>
      </w:r>
      <w:r w:rsidR="00275887">
        <w:rPr>
          <w:rFonts w:ascii="Baskerville Old Face" w:hAnsi="Baskerville Old Face"/>
        </w:rPr>
        <w:t xml:space="preserve">et de voix qui </w:t>
      </w:r>
      <w:r w:rsidR="001E0F56">
        <w:rPr>
          <w:rFonts w:ascii="Baskerville Old Face" w:hAnsi="Baskerville Old Face"/>
        </w:rPr>
        <w:t>pioche dans</w:t>
      </w:r>
      <w:r w:rsidR="00275887">
        <w:rPr>
          <w:rFonts w:ascii="Baskerville Old Face" w:hAnsi="Baskerville Old Face"/>
        </w:rPr>
        <w:t xml:space="preserve"> </w:t>
      </w:r>
      <w:r w:rsidR="001E0F56">
        <w:rPr>
          <w:rFonts w:ascii="Baskerville Old Face" w:hAnsi="Baskerville Old Face"/>
        </w:rPr>
        <w:t>les</w:t>
      </w:r>
      <w:r w:rsidR="00275887">
        <w:rPr>
          <w:rFonts w:ascii="Baskerville Old Face" w:hAnsi="Baskerville Old Face"/>
        </w:rPr>
        <w:t xml:space="preserve"> codes du clip et de la comédie musicale. </w:t>
      </w:r>
      <w:r w:rsidR="001E0F56">
        <w:rPr>
          <w:rFonts w:ascii="Baskerville Old Face" w:hAnsi="Baskerville Old Face"/>
        </w:rPr>
        <w:t>C’est une m</w:t>
      </w:r>
      <w:r w:rsidR="00275887">
        <w:rPr>
          <w:rFonts w:ascii="Baskerville Old Face" w:hAnsi="Baskerville Old Face"/>
        </w:rPr>
        <w:t xml:space="preserve">anière </w:t>
      </w:r>
      <w:r w:rsidR="00C53B3F">
        <w:rPr>
          <w:rFonts w:ascii="Baskerville Old Face" w:hAnsi="Baskerville Old Face"/>
        </w:rPr>
        <w:t>estivale</w:t>
      </w:r>
      <w:r w:rsidR="00275887">
        <w:rPr>
          <w:rFonts w:ascii="Baskerville Old Face" w:hAnsi="Baskerville Old Face"/>
        </w:rPr>
        <w:t xml:space="preserve">, </w:t>
      </w:r>
      <w:r w:rsidR="000E6C77">
        <w:rPr>
          <w:rFonts w:ascii="Baskerville Old Face" w:hAnsi="Baskerville Old Face"/>
        </w:rPr>
        <w:t>saccadée</w:t>
      </w:r>
      <w:r w:rsidR="00275887">
        <w:rPr>
          <w:rFonts w:ascii="Baskerville Old Face" w:hAnsi="Baskerville Old Face"/>
        </w:rPr>
        <w:t xml:space="preserve"> et sonor</w:t>
      </w:r>
      <w:r w:rsidR="001E0F56">
        <w:rPr>
          <w:rFonts w:ascii="Baskerville Old Face" w:hAnsi="Baskerville Old Face"/>
        </w:rPr>
        <w:t>e</w:t>
      </w:r>
      <w:r w:rsidR="00E52B9D">
        <w:rPr>
          <w:rFonts w:ascii="Baskerville Old Face" w:hAnsi="Baskerville Old Face"/>
        </w:rPr>
        <w:t xml:space="preserve">, qui </w:t>
      </w:r>
      <w:r w:rsidR="000E6C77">
        <w:rPr>
          <w:rFonts w:ascii="Baskerville Old Face" w:hAnsi="Baskerville Old Face"/>
        </w:rPr>
        <w:t>finit par raccorder</w:t>
      </w:r>
      <w:r w:rsidR="00E52B9D">
        <w:rPr>
          <w:rFonts w:ascii="Baskerville Old Face" w:hAnsi="Baskerville Old Face"/>
        </w:rPr>
        <w:t xml:space="preserve"> l’individu au collectif</w:t>
      </w:r>
      <w:r w:rsidR="000E6C77">
        <w:rPr>
          <w:rFonts w:ascii="Baskerville Old Face" w:hAnsi="Baskerville Old Face"/>
        </w:rPr>
        <w:t>, la mélancolie à la joie.</w:t>
      </w:r>
    </w:p>
    <w:p w:rsidR="00C3188E" w:rsidRDefault="00C3188E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="00275887">
        <w:rPr>
          <w:rFonts w:ascii="Baskerville Old Face" w:hAnsi="Baskerville Old Face"/>
        </w:rPr>
        <w:t>ans le musée</w:t>
      </w:r>
      <w:r w:rsidR="000E6C77">
        <w:rPr>
          <w:rFonts w:ascii="Baskerville Old Face" w:hAnsi="Baskerville Old Face"/>
        </w:rPr>
        <w:t xml:space="preserve"> grenoblois</w:t>
      </w:r>
      <w:r w:rsidR="00275887">
        <w:rPr>
          <w:rFonts w:ascii="Baskerville Old Face" w:hAnsi="Baskerville Old Face"/>
        </w:rPr>
        <w:t xml:space="preserve"> </w:t>
      </w:r>
      <w:r w:rsidR="00C53B3F">
        <w:rPr>
          <w:rFonts w:ascii="Baskerville Old Face" w:hAnsi="Baskerville Old Face"/>
        </w:rPr>
        <w:t>d’autres</w:t>
      </w:r>
      <w:r w:rsidR="00275887">
        <w:rPr>
          <w:rFonts w:ascii="Baskerville Old Face" w:hAnsi="Baskerville Old Face"/>
        </w:rPr>
        <w:t xml:space="preserve"> </w:t>
      </w:r>
      <w:r w:rsidR="00650F7B">
        <w:rPr>
          <w:rFonts w:ascii="Baskerville Old Face" w:hAnsi="Baskerville Old Face"/>
        </w:rPr>
        <w:t>protagonistes</w:t>
      </w:r>
      <w:r w:rsidR="00275887">
        <w:rPr>
          <w:rFonts w:ascii="Baskerville Old Face" w:hAnsi="Baskerville Old Face"/>
        </w:rPr>
        <w:t xml:space="preserve"> sont </w:t>
      </w:r>
      <w:r w:rsidR="000E6C77">
        <w:rPr>
          <w:rFonts w:ascii="Baskerville Old Face" w:hAnsi="Baskerville Old Face"/>
        </w:rPr>
        <w:t>également</w:t>
      </w:r>
      <w:r w:rsidR="00275887">
        <w:rPr>
          <w:rFonts w:ascii="Baskerville Old Face" w:hAnsi="Baskerville Old Face"/>
        </w:rPr>
        <w:t xml:space="preserve"> seuls et ensemble</w:t>
      </w:r>
      <w:r w:rsidR="000E6C77">
        <w:rPr>
          <w:rFonts w:ascii="Baskerville Old Face" w:hAnsi="Baskerville Old Face"/>
        </w:rPr>
        <w:t xml:space="preserve"> à la fois : </w:t>
      </w:r>
      <w:r w:rsidR="00C6684E">
        <w:rPr>
          <w:rFonts w:ascii="Baskerville Old Face" w:hAnsi="Baskerville Old Face"/>
        </w:rPr>
        <w:t>isolés</w:t>
      </w:r>
      <w:r w:rsidR="000E6C77">
        <w:rPr>
          <w:rFonts w:ascii="Baskerville Old Face" w:hAnsi="Baskerville Old Face"/>
        </w:rPr>
        <w:t xml:space="preserve"> dans des salles désertes et</w:t>
      </w:r>
      <w:r w:rsidR="00C6684E">
        <w:rPr>
          <w:rFonts w:ascii="Baskerville Old Face" w:hAnsi="Baskerville Old Face"/>
        </w:rPr>
        <w:t xml:space="preserve"> face aux œuvres</w:t>
      </w:r>
      <w:r w:rsidR="00D25784">
        <w:rPr>
          <w:rFonts w:ascii="Baskerville Old Face" w:hAnsi="Baskerville Old Face"/>
        </w:rPr>
        <w:t xml:space="preserve"> muettes</w:t>
      </w:r>
      <w:r w:rsidR="000E6C77">
        <w:rPr>
          <w:rFonts w:ascii="Baskerville Old Face" w:hAnsi="Baskerville Old Face"/>
        </w:rPr>
        <w:t>,</w:t>
      </w:r>
      <w:r w:rsidR="00C6684E">
        <w:rPr>
          <w:rFonts w:ascii="Baskerville Old Face" w:hAnsi="Baskerville Old Face"/>
        </w:rPr>
        <w:t xml:space="preserve"> mais aussi</w:t>
      </w:r>
      <w:r w:rsidR="00275887">
        <w:rPr>
          <w:rFonts w:ascii="Baskerville Old Face" w:hAnsi="Baskerville Old Face"/>
        </w:rPr>
        <w:t xml:space="preserve"> </w:t>
      </w:r>
      <w:r w:rsidR="00650F7B">
        <w:rPr>
          <w:rFonts w:ascii="Baskerville Old Face" w:hAnsi="Baskerville Old Face"/>
        </w:rPr>
        <w:t xml:space="preserve">rassemblés </w:t>
      </w:r>
      <w:r w:rsidR="00275887">
        <w:rPr>
          <w:rFonts w:ascii="Baskerville Old Face" w:hAnsi="Baskerville Old Face"/>
        </w:rPr>
        <w:t>dans une</w:t>
      </w:r>
      <w:r w:rsidR="00C6684E">
        <w:rPr>
          <w:rFonts w:ascii="Baskerville Old Face" w:hAnsi="Baskerville Old Face"/>
        </w:rPr>
        <w:t xml:space="preserve"> commune</w:t>
      </w:r>
      <w:r w:rsidR="00275887">
        <w:rPr>
          <w:rFonts w:ascii="Baskerville Old Face" w:hAnsi="Baskerville Old Face"/>
        </w:rPr>
        <w:t xml:space="preserve"> veillée</w:t>
      </w:r>
      <w:r w:rsidR="00C6684E">
        <w:rPr>
          <w:rFonts w:ascii="Baskerville Old Face" w:hAnsi="Baskerville Old Face"/>
        </w:rPr>
        <w:t>,</w:t>
      </w:r>
      <w:r w:rsidR="00275887">
        <w:rPr>
          <w:rFonts w:ascii="Baskerville Old Face" w:hAnsi="Baskerville Old Face"/>
        </w:rPr>
        <w:t xml:space="preserve"> plus grave et méditative</w:t>
      </w:r>
      <w:r w:rsidR="00C6684E">
        <w:rPr>
          <w:rFonts w:ascii="Baskerville Old Face" w:hAnsi="Baskerville Old Face"/>
        </w:rPr>
        <w:t>. D</w:t>
      </w:r>
      <w:r w:rsidR="00275887">
        <w:rPr>
          <w:rFonts w:ascii="Baskerville Old Face" w:hAnsi="Baskerville Old Face"/>
        </w:rPr>
        <w:t xml:space="preserve">ans </w:t>
      </w:r>
      <w:r>
        <w:rPr>
          <w:rFonts w:ascii="Baskerville Old Face" w:hAnsi="Baskerville Old Face"/>
        </w:rPr>
        <w:t>une</w:t>
      </w:r>
      <w:r w:rsidR="00275887">
        <w:rPr>
          <w:rFonts w:ascii="Baskerville Old Face" w:hAnsi="Baskerville Old Face"/>
        </w:rPr>
        <w:t xml:space="preserve"> pénombre théâtrale les visages sont des masques et </w:t>
      </w:r>
      <w:r w:rsidR="000E6C77">
        <w:rPr>
          <w:rFonts w:ascii="Baskerville Old Face" w:hAnsi="Baskerville Old Face"/>
        </w:rPr>
        <w:t>chaque langue</w:t>
      </w:r>
      <w:r w:rsidR="00275887">
        <w:rPr>
          <w:rFonts w:ascii="Baskerville Old Face" w:hAnsi="Baskerville Old Face"/>
        </w:rPr>
        <w:t xml:space="preserve"> se relaie</w:t>
      </w:r>
      <w:r w:rsidR="009C5D0F">
        <w:rPr>
          <w:rFonts w:ascii="Baskerville Old Face" w:hAnsi="Baskerville Old Face"/>
        </w:rPr>
        <w:t xml:space="preserve"> </w:t>
      </w:r>
      <w:r w:rsidR="000E6C77">
        <w:rPr>
          <w:rFonts w:ascii="Baskerville Old Face" w:hAnsi="Baskerville Old Face"/>
        </w:rPr>
        <w:t>au fil de</w:t>
      </w:r>
      <w:r w:rsidR="009C5D0F">
        <w:rPr>
          <w:rFonts w:ascii="Baskerville Old Face" w:hAnsi="Baskerville Old Face"/>
        </w:rPr>
        <w:t xml:space="preserve"> l’</w:t>
      </w:r>
      <w:r w:rsidR="00275887">
        <w:rPr>
          <w:rFonts w:ascii="Baskerville Old Face" w:hAnsi="Baskerville Old Face"/>
        </w:rPr>
        <w:t>oraison</w:t>
      </w:r>
      <w:r w:rsidR="009A564E">
        <w:rPr>
          <w:rFonts w:ascii="Baskerville Old Face" w:hAnsi="Baskerville Old Face"/>
        </w:rPr>
        <w:t xml:space="preserve"> </w:t>
      </w:r>
      <w:r w:rsidR="00D25784">
        <w:rPr>
          <w:rFonts w:ascii="Baskerville Old Face" w:hAnsi="Baskerville Old Face"/>
        </w:rPr>
        <w:t>murmurée</w:t>
      </w:r>
      <w:r w:rsidR="00275887">
        <w:rPr>
          <w:rFonts w:ascii="Baskerville Old Face" w:hAnsi="Baskerville Old Face"/>
        </w:rPr>
        <w:t xml:space="preserve">. </w:t>
      </w:r>
      <w:r w:rsidR="009C5D0F">
        <w:rPr>
          <w:rFonts w:ascii="Baskerville Old Face" w:hAnsi="Baskerville Old Face"/>
        </w:rPr>
        <w:t>Leur</w:t>
      </w:r>
      <w:r w:rsidR="00275887">
        <w:rPr>
          <w:rFonts w:ascii="Baskerville Old Face" w:hAnsi="Baskerville Old Face"/>
        </w:rPr>
        <w:t xml:space="preserve"> présence statuaire </w:t>
      </w:r>
      <w:r w:rsidR="009A564E">
        <w:rPr>
          <w:rFonts w:ascii="Baskerville Old Face" w:hAnsi="Baskerville Old Face"/>
        </w:rPr>
        <w:t>me rappelle les héros d’un cinéaste portugais qu</w:t>
      </w:r>
      <w:r w:rsidR="000E6C77">
        <w:rPr>
          <w:rFonts w:ascii="Baskerville Old Face" w:hAnsi="Baskerville Old Face"/>
        </w:rPr>
        <w:t>i m’impressionne</w:t>
      </w:r>
      <w:r w:rsidR="009A564E">
        <w:rPr>
          <w:rFonts w:ascii="Baskerville Old Face" w:hAnsi="Baskerville Old Face"/>
        </w:rPr>
        <w:t xml:space="preserve"> beaucoup</w:t>
      </w:r>
      <w:r w:rsidR="000E11E9">
        <w:rPr>
          <w:rFonts w:ascii="Baskerville Old Face" w:hAnsi="Baskerville Old Face"/>
        </w:rPr>
        <w:t>,</w:t>
      </w:r>
      <w:r w:rsidR="009A564E">
        <w:rPr>
          <w:rFonts w:ascii="Baskerville Old Face" w:hAnsi="Baskerville Old Face"/>
        </w:rPr>
        <w:t xml:space="preserve"> Pedro Costa</w:t>
      </w:r>
      <w:r w:rsidR="00376C8B">
        <w:rPr>
          <w:rFonts w:ascii="Baskerville Old Face" w:hAnsi="Baskerville Old Face"/>
        </w:rPr>
        <w:t xml:space="preserve">, dont les </w:t>
      </w:r>
      <w:r w:rsidR="00C6684E">
        <w:rPr>
          <w:rFonts w:ascii="Baskerville Old Face" w:hAnsi="Baskerville Old Face"/>
        </w:rPr>
        <w:t>portrait</w:t>
      </w:r>
      <w:r w:rsidR="00BD63AE">
        <w:rPr>
          <w:rFonts w:ascii="Baskerville Old Face" w:hAnsi="Baskerville Old Face"/>
        </w:rPr>
        <w:t>s</w:t>
      </w:r>
      <w:r w:rsidR="00376C8B">
        <w:rPr>
          <w:rFonts w:ascii="Baskerville Old Face" w:hAnsi="Baskerville Old Face"/>
        </w:rPr>
        <w:t xml:space="preserve"> des immigr</w:t>
      </w:r>
      <w:r w:rsidR="009C5D0F">
        <w:rPr>
          <w:rFonts w:ascii="Baskerville Old Face" w:hAnsi="Baskerville Old Face"/>
        </w:rPr>
        <w:t>és</w:t>
      </w:r>
      <w:r w:rsidR="00376C8B">
        <w:rPr>
          <w:rFonts w:ascii="Baskerville Old Face" w:hAnsi="Baskerville Old Face"/>
        </w:rPr>
        <w:t xml:space="preserve"> capverdiens </w:t>
      </w:r>
      <w:r w:rsidR="00BD63AE">
        <w:rPr>
          <w:rFonts w:ascii="Baskerville Old Face" w:hAnsi="Baskerville Old Face"/>
        </w:rPr>
        <w:t>à</w:t>
      </w:r>
      <w:r w:rsidR="00376C8B">
        <w:rPr>
          <w:rFonts w:ascii="Baskerville Old Face" w:hAnsi="Baskerville Old Face"/>
        </w:rPr>
        <w:t xml:space="preserve"> la périphérie de Lisbonne ont pour moi une force </w:t>
      </w:r>
      <w:r w:rsidR="009C5D0F">
        <w:rPr>
          <w:rFonts w:ascii="Baskerville Old Face" w:hAnsi="Baskerville Old Face"/>
        </w:rPr>
        <w:t xml:space="preserve">et une dignité </w:t>
      </w:r>
      <w:r w:rsidR="00376C8B">
        <w:rPr>
          <w:rFonts w:ascii="Baskerville Old Face" w:hAnsi="Baskerville Old Face"/>
        </w:rPr>
        <w:t>magnétique</w:t>
      </w:r>
      <w:r w:rsidR="009C5D0F">
        <w:rPr>
          <w:rFonts w:ascii="Baskerville Old Face" w:hAnsi="Baskerville Old Face"/>
        </w:rPr>
        <w:t>s</w:t>
      </w:r>
      <w:r w:rsidR="00376C8B">
        <w:rPr>
          <w:rFonts w:ascii="Baskerville Old Face" w:hAnsi="Baskerville Old Face"/>
        </w:rPr>
        <w:t>, légendaire</w:t>
      </w:r>
      <w:r w:rsidR="009C5D0F">
        <w:rPr>
          <w:rFonts w:ascii="Baskerville Old Face" w:hAnsi="Baskerville Old Face"/>
        </w:rPr>
        <w:t>s</w:t>
      </w:r>
      <w:r w:rsidR="00376C8B">
        <w:rPr>
          <w:rFonts w:ascii="Baskerville Old Face" w:hAnsi="Baskerville Old Face"/>
        </w:rPr>
        <w:t xml:space="preserve"> même. </w:t>
      </w:r>
      <w:r w:rsidR="00D25784">
        <w:rPr>
          <w:rFonts w:ascii="Baskerville Old Face" w:hAnsi="Baskerville Old Face"/>
        </w:rPr>
        <w:t>Que</w:t>
      </w:r>
      <w:r w:rsidR="001E6F6C">
        <w:rPr>
          <w:rFonts w:ascii="Baskerville Old Face" w:hAnsi="Baskerville Old Face"/>
        </w:rPr>
        <w:t xml:space="preserve"> la</w:t>
      </w:r>
      <w:r w:rsidR="00D25784">
        <w:rPr>
          <w:rFonts w:ascii="Baskerville Old Face" w:hAnsi="Baskerville Old Face"/>
        </w:rPr>
        <w:t xml:space="preserve"> force de vos</w:t>
      </w:r>
      <w:r w:rsidR="000920DE">
        <w:rPr>
          <w:rFonts w:ascii="Baskerville Old Face" w:hAnsi="Baskerville Old Face"/>
        </w:rPr>
        <w:t xml:space="preserve"> images</w:t>
      </w:r>
      <w:r w:rsidR="00650F7B">
        <w:rPr>
          <w:rFonts w:ascii="Baskerville Old Face" w:hAnsi="Baskerville Old Face"/>
        </w:rPr>
        <w:t xml:space="preserve"> </w:t>
      </w:r>
      <w:r w:rsidR="000920DE">
        <w:rPr>
          <w:rFonts w:ascii="Baskerville Old Face" w:hAnsi="Baskerville Old Face"/>
        </w:rPr>
        <w:t>constitue</w:t>
      </w:r>
      <w:r w:rsidR="009C5D0F">
        <w:rPr>
          <w:rFonts w:ascii="Baskerville Old Face" w:hAnsi="Baskerville Old Face"/>
        </w:rPr>
        <w:t xml:space="preserve"> un geste</w:t>
      </w:r>
      <w:r w:rsidR="00D25784">
        <w:rPr>
          <w:rFonts w:ascii="Baskerville Old Face" w:hAnsi="Baskerville Old Face"/>
        </w:rPr>
        <w:t xml:space="preserve"> tout aussi puissant, </w:t>
      </w:r>
      <w:r w:rsidR="000920DE">
        <w:rPr>
          <w:rFonts w:ascii="Baskerville Old Face" w:hAnsi="Baskerville Old Face"/>
        </w:rPr>
        <w:t>c’est ce qu</w:t>
      </w:r>
      <w:r w:rsidR="009C5D0F">
        <w:rPr>
          <w:rFonts w:ascii="Baskerville Old Face" w:hAnsi="Baskerville Old Face"/>
        </w:rPr>
        <w:t>’indique magnifiquement la réaction du musée de Grenoble</w:t>
      </w:r>
      <w:r w:rsidR="00650F7B">
        <w:rPr>
          <w:rFonts w:ascii="Baskerville Old Face" w:hAnsi="Baskerville Old Face"/>
        </w:rPr>
        <w:t xml:space="preserve"> face à votre film</w:t>
      </w:r>
      <w:r w:rsidR="009C5D0F">
        <w:rPr>
          <w:rFonts w:ascii="Baskerville Old Face" w:hAnsi="Baskerville Old Face"/>
        </w:rPr>
        <w:t xml:space="preserve">. </w:t>
      </w:r>
      <w:r w:rsidR="000E6C77">
        <w:rPr>
          <w:rFonts w:ascii="Baskerville Old Face" w:hAnsi="Baskerville Old Face"/>
        </w:rPr>
        <w:t>Lorsqu’il se sent destinataire</w:t>
      </w:r>
      <w:r w:rsidR="00535835">
        <w:rPr>
          <w:rFonts w:ascii="Baskerville Old Face" w:hAnsi="Baskerville Old Face"/>
        </w:rPr>
        <w:t xml:space="preserve"> de votre </w:t>
      </w:r>
      <w:r w:rsidR="00C53B3F">
        <w:rPr>
          <w:rFonts w:ascii="Baskerville Old Face" w:hAnsi="Baskerville Old Face"/>
        </w:rPr>
        <w:t>adresse critique et fabuleuse</w:t>
      </w:r>
      <w:r w:rsidR="00535835">
        <w:rPr>
          <w:rFonts w:ascii="Baskerville Old Face" w:hAnsi="Baskerville Old Face"/>
        </w:rPr>
        <w:t>, qu’il se doit de réagir. Parfois les images arrivent à déplacer l’ordre environnant (celui post-colonial), elles sont les gardiennes d’une réalité future.</w:t>
      </w:r>
    </w:p>
    <w:p w:rsidR="00535835" w:rsidRDefault="00535835" w:rsidP="0055563E">
      <w:pPr>
        <w:rPr>
          <w:rFonts w:ascii="Baskerville Old Face" w:hAnsi="Baskerville Old Face"/>
        </w:rPr>
      </w:pPr>
    </w:p>
    <w:p w:rsidR="00535835" w:rsidRDefault="00535835" w:rsidP="00535835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***</w:t>
      </w:r>
    </w:p>
    <w:p w:rsidR="00535835" w:rsidRDefault="00535835" w:rsidP="0055563E">
      <w:pPr>
        <w:rPr>
          <w:rFonts w:ascii="Baskerville Old Face" w:hAnsi="Baskerville Old Face"/>
        </w:rPr>
      </w:pPr>
    </w:p>
    <w:p w:rsidR="00275887" w:rsidRDefault="00535835" w:rsidP="0055563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Je termine</w:t>
      </w:r>
      <w:bookmarkStart w:id="0" w:name="_GoBack"/>
      <w:bookmarkEnd w:id="0"/>
      <w:r>
        <w:rPr>
          <w:rFonts w:ascii="Baskerville Old Face" w:hAnsi="Baskerville Old Face"/>
        </w:rPr>
        <w:t xml:space="preserve"> en retrappant le principe</w:t>
      </w:r>
      <w:r w:rsidR="009B2603">
        <w:rPr>
          <w:rFonts w:ascii="Baskerville Old Face" w:hAnsi="Baskerville Old Face"/>
        </w:rPr>
        <w:t>, et je me laisse emporter encore un peu par le démon enthousiaste de l’écri</w:t>
      </w:r>
      <w:r w:rsidR="00D708E7">
        <w:rPr>
          <w:rFonts w:ascii="Baskerville Old Face" w:hAnsi="Baskerville Old Face"/>
        </w:rPr>
        <w:t>ture</w:t>
      </w:r>
      <w:r>
        <w:rPr>
          <w:rFonts w:ascii="Baskerville Old Face" w:hAnsi="Baskerville Old Face"/>
        </w:rPr>
        <w:t xml:space="preserve">. </w:t>
      </w:r>
      <w:r w:rsidR="002B6C0C">
        <w:rPr>
          <w:rFonts w:ascii="Baskerville Old Face" w:hAnsi="Baskerville Old Face"/>
        </w:rPr>
        <w:t>Vous m’inspirez</w:t>
      </w:r>
      <w:r w:rsidR="001E6F6C">
        <w:rPr>
          <w:rFonts w:ascii="Baskerville Old Face" w:hAnsi="Baskerville Old Face"/>
        </w:rPr>
        <w:t xml:space="preserve"> </w:t>
      </w:r>
      <w:r w:rsidR="002B6C0C">
        <w:rPr>
          <w:rFonts w:ascii="Baskerville Old Face" w:hAnsi="Baskerville Old Face"/>
        </w:rPr>
        <w:t>des hallucinations heureuses, un</w:t>
      </w:r>
      <w:r w:rsidR="00D25784">
        <w:rPr>
          <w:rFonts w:ascii="Baskerville Old Face" w:hAnsi="Baskerville Old Face"/>
        </w:rPr>
        <w:t>e sorte de</w:t>
      </w:r>
      <w:r w:rsidR="002B6C0C">
        <w:rPr>
          <w:rFonts w:ascii="Baskerville Old Face" w:hAnsi="Baskerville Old Face"/>
        </w:rPr>
        <w:t xml:space="preserve"> cinéma mental où j’a</w:t>
      </w:r>
      <w:r w:rsidR="001E6F6C">
        <w:rPr>
          <w:rFonts w:ascii="Baskerville Old Face" w:hAnsi="Baskerville Old Face"/>
        </w:rPr>
        <w:t>ssiste à</w:t>
      </w:r>
      <w:r w:rsidR="002B6C0C">
        <w:rPr>
          <w:rFonts w:ascii="Baskerville Old Face" w:hAnsi="Baskerville Old Face"/>
        </w:rPr>
        <w:t xml:space="preserve"> </w:t>
      </w:r>
      <w:r w:rsidR="005A713B">
        <w:rPr>
          <w:rFonts w:ascii="Baskerville Old Face" w:hAnsi="Baskerville Old Face"/>
        </w:rPr>
        <w:t>une</w:t>
      </w:r>
      <w:r w:rsidR="002B6C0C">
        <w:rPr>
          <w:rFonts w:ascii="Baskerville Old Face" w:hAnsi="Baskerville Old Face"/>
        </w:rPr>
        <w:t xml:space="preserve"> bande d’étudiants en train de chanter à tue-tête dans les couloirs de ma fac inondés du soleil printanier</w:t>
      </w:r>
      <w:r>
        <w:rPr>
          <w:rFonts w:ascii="Baskerville Old Face" w:hAnsi="Baskerville Old Face"/>
        </w:rPr>
        <w:t xml:space="preserve"> : leur chant comme un chorale ou des </w:t>
      </w:r>
      <w:proofErr w:type="spellStart"/>
      <w:r>
        <w:rPr>
          <w:rFonts w:ascii="Baskerville Old Face" w:hAnsi="Baskerville Old Face"/>
        </w:rPr>
        <w:t>punchlines</w:t>
      </w:r>
      <w:proofErr w:type="spellEnd"/>
      <w:r>
        <w:rPr>
          <w:rFonts w:ascii="Baskerville Old Face" w:hAnsi="Baskerville Old Face"/>
        </w:rPr>
        <w:t xml:space="preserve"> en </w:t>
      </w:r>
      <w:proofErr w:type="spellStart"/>
      <w:r>
        <w:rPr>
          <w:rFonts w:ascii="Baskerville Old Face" w:hAnsi="Baskerville Old Face"/>
        </w:rPr>
        <w:t>auto-tune</w:t>
      </w:r>
      <w:proofErr w:type="spellEnd"/>
      <w:r>
        <w:rPr>
          <w:rFonts w:ascii="Baskerville Old Face" w:hAnsi="Baskerville Old Face"/>
        </w:rPr>
        <w:t xml:space="preserve"> qui affirment que « là il y a quelqu’un » (Tari</w:t>
      </w:r>
      <w:r w:rsidR="009B2603">
        <w:rPr>
          <w:rFonts w:ascii="Baskerville Old Face" w:hAnsi="Baskerville Old Face"/>
        </w:rPr>
        <w:t>q</w:t>
      </w:r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Teguia</w:t>
      </w:r>
      <w:proofErr w:type="spellEnd"/>
      <w:r>
        <w:rPr>
          <w:rFonts w:ascii="Baskerville Old Face" w:hAnsi="Baskerville Old Face"/>
        </w:rPr>
        <w:t>).</w:t>
      </w:r>
      <w:r w:rsidR="002B6C0C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O</w:t>
      </w:r>
      <w:r w:rsidR="002B6C0C">
        <w:rPr>
          <w:rFonts w:ascii="Baskerville Old Face" w:hAnsi="Baskerville Old Face"/>
        </w:rPr>
        <w:t>u bien</w:t>
      </w:r>
      <w:r>
        <w:rPr>
          <w:rFonts w:ascii="Baskerville Old Face" w:hAnsi="Baskerville Old Face"/>
        </w:rPr>
        <w:t xml:space="preserve"> c’est la vision d’un groupe d’étudiantes</w:t>
      </w:r>
      <w:r w:rsidR="002B6C0C">
        <w:rPr>
          <w:rFonts w:ascii="Baskerville Old Face" w:hAnsi="Baskerville Old Face"/>
        </w:rPr>
        <w:t xml:space="preserve"> recueilli pour reciter un</w:t>
      </w:r>
      <w:r>
        <w:rPr>
          <w:rFonts w:ascii="Baskerville Old Face" w:hAnsi="Baskerville Old Face"/>
        </w:rPr>
        <w:t xml:space="preserve">e </w:t>
      </w:r>
      <w:r>
        <w:rPr>
          <w:rFonts w:ascii="Baskerville Old Face" w:hAnsi="Baskerville Old Face"/>
        </w:rPr>
        <w:lastRenderedPageBreak/>
        <w:t>épopée intime</w:t>
      </w:r>
      <w:r w:rsidR="002B6C0C">
        <w:rPr>
          <w:rFonts w:ascii="Baskerville Old Face" w:hAnsi="Baskerville Old Face"/>
        </w:rPr>
        <w:t xml:space="preserve"> au milieu d’un amphithéâtre devenu </w:t>
      </w:r>
      <w:r>
        <w:rPr>
          <w:rFonts w:ascii="Baskerville Old Face" w:hAnsi="Baskerville Old Face"/>
        </w:rPr>
        <w:t>plateau</w:t>
      </w:r>
      <w:r w:rsidR="002B6C0C">
        <w:rPr>
          <w:rFonts w:ascii="Baskerville Old Face" w:hAnsi="Baskerville Old Face"/>
        </w:rPr>
        <w:t xml:space="preserve"> dramatique.</w:t>
      </w:r>
      <w:r>
        <w:rPr>
          <w:rFonts w:ascii="Baskerville Old Face" w:hAnsi="Baskerville Old Face"/>
        </w:rPr>
        <w:t xml:space="preserve"> La distance routinière </w:t>
      </w:r>
      <w:r w:rsidR="009B2603">
        <w:rPr>
          <w:rFonts w:ascii="Baskerville Old Face" w:hAnsi="Baskerville Old Face"/>
        </w:rPr>
        <w:t>défaite</w:t>
      </w:r>
      <w:r>
        <w:rPr>
          <w:rFonts w:ascii="Baskerville Old Face" w:hAnsi="Baskerville Old Face"/>
        </w:rPr>
        <w:t>.</w:t>
      </w:r>
      <w:r w:rsidR="002B6C0C">
        <w:rPr>
          <w:rFonts w:ascii="Baskerville Old Face" w:hAnsi="Baskerville Old Face"/>
        </w:rPr>
        <w:t xml:space="preserve"> </w:t>
      </w:r>
      <w:r w:rsidR="00D253BD">
        <w:rPr>
          <w:rFonts w:ascii="Baskerville Old Face" w:hAnsi="Baskerville Old Face"/>
        </w:rPr>
        <w:t>Le</w:t>
      </w:r>
      <w:r w:rsidR="00844CB3">
        <w:rPr>
          <w:rFonts w:ascii="Baskerville Old Face" w:hAnsi="Baskerville Old Face"/>
        </w:rPr>
        <w:t xml:space="preserve">ur silence </w:t>
      </w:r>
      <w:r w:rsidR="005A713B">
        <w:rPr>
          <w:rFonts w:ascii="Baskerville Old Face" w:hAnsi="Baskerville Old Face"/>
        </w:rPr>
        <w:t>déverrouillé</w:t>
      </w:r>
      <w:r w:rsidR="00844CB3">
        <w:rPr>
          <w:rFonts w:ascii="Baskerville Old Face" w:hAnsi="Baskerville Old Face"/>
        </w:rPr>
        <w:t xml:space="preserve"> par </w:t>
      </w:r>
      <w:r w:rsidR="005A713B">
        <w:rPr>
          <w:rFonts w:ascii="Baskerville Old Face" w:hAnsi="Baskerville Old Face"/>
        </w:rPr>
        <w:t>l’</w:t>
      </w:r>
      <w:r w:rsidR="00844CB3">
        <w:rPr>
          <w:rFonts w:ascii="Baskerville Old Face" w:hAnsi="Baskerville Old Face"/>
        </w:rPr>
        <w:t>élan d’un jeu collectif plutôt que par mes questions mitraillées, c’est</w:t>
      </w:r>
      <w:r w:rsidR="002B6C0C">
        <w:rPr>
          <w:rFonts w:ascii="Baskerville Old Face" w:hAnsi="Baskerville Old Face"/>
        </w:rPr>
        <w:t xml:space="preserve"> ainsi qu’i</w:t>
      </w:r>
      <w:r w:rsidR="00C3188E">
        <w:rPr>
          <w:rFonts w:ascii="Baskerville Old Face" w:hAnsi="Baskerville Old Face"/>
        </w:rPr>
        <w:t>ls et elles</w:t>
      </w:r>
      <w:r w:rsidR="002B6C0C">
        <w:rPr>
          <w:rFonts w:ascii="Baskerville Old Face" w:hAnsi="Baskerville Old Face"/>
        </w:rPr>
        <w:t xml:space="preserve"> pourraient enfin me</w:t>
      </w:r>
      <w:r w:rsidR="004B528F">
        <w:rPr>
          <w:rFonts w:ascii="Baskerville Old Face" w:hAnsi="Baskerville Old Face"/>
        </w:rPr>
        <w:t>/se</w:t>
      </w:r>
      <w:r w:rsidR="002B6C0C">
        <w:rPr>
          <w:rFonts w:ascii="Baskerville Old Face" w:hAnsi="Baskerville Old Face"/>
        </w:rPr>
        <w:t xml:space="preserve"> donner à voir et à entendre ce qu’i</w:t>
      </w:r>
      <w:r w:rsidR="00C3188E">
        <w:rPr>
          <w:rFonts w:ascii="Baskerville Old Face" w:hAnsi="Baskerville Old Face"/>
        </w:rPr>
        <w:t>ls et elles</w:t>
      </w:r>
      <w:r w:rsidR="002B6C0C">
        <w:rPr>
          <w:rFonts w:ascii="Baskerville Old Face" w:hAnsi="Baskerville Old Face"/>
        </w:rPr>
        <w:t xml:space="preserve"> désirent montrer et affirmer</w:t>
      </w:r>
      <w:r w:rsidR="005A713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ici</w:t>
      </w:r>
      <w:r w:rsidR="002B6C0C">
        <w:rPr>
          <w:rFonts w:ascii="Baskerville Old Face" w:hAnsi="Baskerville Old Face"/>
        </w:rPr>
        <w:t>, dans ce lieu</w:t>
      </w:r>
      <w:r w:rsidR="000920DE">
        <w:rPr>
          <w:rFonts w:ascii="Baskerville Old Face" w:hAnsi="Baskerville Old Face"/>
        </w:rPr>
        <w:t xml:space="preserve"> devenu moins froid et </w:t>
      </w:r>
      <w:r w:rsidR="002A3705">
        <w:rPr>
          <w:rFonts w:ascii="Baskerville Old Face" w:hAnsi="Baskerville Old Face"/>
        </w:rPr>
        <w:t>bureaucratiq</w:t>
      </w:r>
      <w:r>
        <w:rPr>
          <w:rFonts w:ascii="Baskerville Old Face" w:hAnsi="Baskerville Old Face"/>
        </w:rPr>
        <w:t xml:space="preserve">ue par </w:t>
      </w:r>
      <w:r w:rsidR="00CF3FE1">
        <w:rPr>
          <w:rFonts w:ascii="Baskerville Old Face" w:hAnsi="Baskerville Old Face"/>
        </w:rPr>
        <w:t xml:space="preserve">un feu d’artifice de questions et </w:t>
      </w:r>
      <w:r w:rsidR="009B2603">
        <w:rPr>
          <w:rFonts w:ascii="Baskerville Old Face" w:hAnsi="Baskerville Old Face"/>
        </w:rPr>
        <w:t>d’affirmations</w:t>
      </w:r>
      <w:r w:rsidR="00CF3FE1">
        <w:rPr>
          <w:rFonts w:ascii="Baskerville Old Face" w:hAnsi="Baskerville Old Face"/>
        </w:rPr>
        <w:t>.</w:t>
      </w:r>
    </w:p>
    <w:p w:rsidR="009B2603" w:rsidRDefault="009B2603" w:rsidP="0055563E">
      <w:pPr>
        <w:rPr>
          <w:rFonts w:ascii="Baskerville Old Face" w:hAnsi="Baskerville Old Face"/>
        </w:rPr>
      </w:pPr>
    </w:p>
    <w:p w:rsidR="009B2603" w:rsidRPr="009B2603" w:rsidRDefault="009B2603" w:rsidP="009B2603">
      <w:pPr>
        <w:jc w:val="right"/>
        <w:rPr>
          <w:rFonts w:ascii="Baskerville Old Face" w:hAnsi="Baskerville Old Face"/>
          <w:i/>
        </w:rPr>
      </w:pPr>
      <w:r w:rsidRPr="009B2603">
        <w:rPr>
          <w:rFonts w:ascii="Baskerville Old Face" w:hAnsi="Baskerville Old Face"/>
          <w:i/>
        </w:rPr>
        <w:t>Jacopo Rasmi</w:t>
      </w:r>
    </w:p>
    <w:sectPr w:rsidR="009B2603" w:rsidRPr="009B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0E8C"/>
    <w:multiLevelType w:val="hybridMultilevel"/>
    <w:tmpl w:val="2A92A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3E"/>
    <w:rsid w:val="00056496"/>
    <w:rsid w:val="000920DE"/>
    <w:rsid w:val="000E11E9"/>
    <w:rsid w:val="000E6C77"/>
    <w:rsid w:val="00111205"/>
    <w:rsid w:val="001A0A81"/>
    <w:rsid w:val="001D7C01"/>
    <w:rsid w:val="001E0F56"/>
    <w:rsid w:val="001E6F6C"/>
    <w:rsid w:val="00254590"/>
    <w:rsid w:val="0025680C"/>
    <w:rsid w:val="00275887"/>
    <w:rsid w:val="002A3705"/>
    <w:rsid w:val="002B6C0C"/>
    <w:rsid w:val="00305D2F"/>
    <w:rsid w:val="00314ABD"/>
    <w:rsid w:val="00376C8B"/>
    <w:rsid w:val="003C3F2A"/>
    <w:rsid w:val="003D587B"/>
    <w:rsid w:val="004B0915"/>
    <w:rsid w:val="004B43AF"/>
    <w:rsid w:val="004B528F"/>
    <w:rsid w:val="00535835"/>
    <w:rsid w:val="0055563E"/>
    <w:rsid w:val="005A713B"/>
    <w:rsid w:val="005F5B71"/>
    <w:rsid w:val="00650F7B"/>
    <w:rsid w:val="0075568E"/>
    <w:rsid w:val="007600AA"/>
    <w:rsid w:val="00844CB3"/>
    <w:rsid w:val="0086129C"/>
    <w:rsid w:val="008F3D11"/>
    <w:rsid w:val="00944404"/>
    <w:rsid w:val="00964391"/>
    <w:rsid w:val="009A564E"/>
    <w:rsid w:val="009B2603"/>
    <w:rsid w:val="009C5D0F"/>
    <w:rsid w:val="00AD73D0"/>
    <w:rsid w:val="00B01AF2"/>
    <w:rsid w:val="00B70B5E"/>
    <w:rsid w:val="00BD63AE"/>
    <w:rsid w:val="00C04798"/>
    <w:rsid w:val="00C3188E"/>
    <w:rsid w:val="00C3545A"/>
    <w:rsid w:val="00C53B3F"/>
    <w:rsid w:val="00C6684E"/>
    <w:rsid w:val="00CB1ECE"/>
    <w:rsid w:val="00CE7C1B"/>
    <w:rsid w:val="00CF3FE1"/>
    <w:rsid w:val="00D253BD"/>
    <w:rsid w:val="00D25784"/>
    <w:rsid w:val="00D708E7"/>
    <w:rsid w:val="00DC32D5"/>
    <w:rsid w:val="00DC3F44"/>
    <w:rsid w:val="00E52B9D"/>
    <w:rsid w:val="00EB04B0"/>
    <w:rsid w:val="00F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BFF1"/>
  <w15:chartTrackingRefBased/>
  <w15:docId w15:val="{DD839E59-C02E-4D66-9CE1-E1504C7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3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Rasmi</dc:creator>
  <cp:keywords/>
  <dc:description/>
  <cp:lastModifiedBy>Jacopo Rasmi</cp:lastModifiedBy>
  <cp:revision>14</cp:revision>
  <dcterms:created xsi:type="dcterms:W3CDTF">2022-02-11T11:16:00Z</dcterms:created>
  <dcterms:modified xsi:type="dcterms:W3CDTF">2022-02-21T16:52:00Z</dcterms:modified>
</cp:coreProperties>
</file>